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HAnsi" w:hAnsiTheme="minorHAnsi" w:eastAsiaTheme="minorEastAsia" w:cstheme="minorBidi"/>
          <w:sz w:val="32"/>
          <w:szCs w:val="32"/>
        </w:rPr>
      </w:pPr>
      <w:r>
        <w:rPr>
          <w:rFonts w:hint="eastAsia" w:ascii="仿宋_GB2312" w:eastAsia="仿宋_GB2312"/>
          <w:b/>
          <w:bCs/>
          <w:sz w:val="32"/>
          <w:szCs w:val="32"/>
          <w:lang w:val="en-US" w:eastAsia="zh-CN"/>
        </w:rPr>
        <w:t xml:space="preserve">                    </w:t>
      </w:r>
      <w:r>
        <w:rPr>
          <w:rFonts w:hint="eastAsia" w:asciiTheme="minorHAnsi" w:hAnsiTheme="minorHAnsi" w:eastAsiaTheme="minorEastAsia" w:cstheme="minorBidi"/>
          <w:sz w:val="32"/>
          <w:szCs w:val="32"/>
        </w:rPr>
        <w:t>竞买须知</w:t>
      </w:r>
    </w:p>
    <w:p>
      <w:pPr>
        <w:ind w:firstLine="560" w:firstLineChars="200"/>
        <w:rPr>
          <w:rFonts w:ascii="仿宋" w:hAnsi="仿宋" w:eastAsia="仿宋" w:cstheme="minorBidi"/>
          <w:sz w:val="28"/>
          <w:szCs w:val="28"/>
        </w:rPr>
      </w:pPr>
      <w:r>
        <w:rPr>
          <w:rFonts w:hint="eastAsia" w:ascii="仿宋" w:hAnsi="仿宋" w:eastAsia="仿宋" w:cstheme="minorBidi"/>
          <w:sz w:val="28"/>
          <w:szCs w:val="28"/>
        </w:rPr>
        <w:t>为规范在竞买平台进行的网络竞买行为、维护网络竞买秩序，保护参与网络竞买的各方当事人以及平台运营方的合法权益，中国石油化工股份有限公司华北油气分公司物资供应中心（以下简称“物供中心”）。根据《中华人民共和国拍卖法》及其他相关法律、法规的规定，特制定本《竞买须知》。</w:t>
      </w:r>
      <w:bookmarkStart w:id="0" w:name="_GoBack"/>
      <w:bookmarkEnd w:id="0"/>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1、竞买人应当认真阅读并理解本须知的全部内容。</w:t>
      </w:r>
    </w:p>
    <w:p>
      <w:pPr>
        <w:spacing w:line="360" w:lineRule="auto"/>
        <w:jc w:val="left"/>
        <w:rPr>
          <w:rFonts w:ascii="仿宋" w:hAnsi="仿宋" w:eastAsia="仿宋" w:cstheme="minorBidi"/>
          <w:sz w:val="28"/>
          <w:szCs w:val="28"/>
        </w:rPr>
      </w:pPr>
      <w:r>
        <w:rPr>
          <w:rFonts w:hint="eastAsia" w:ascii="仿宋" w:hAnsi="仿宋" w:eastAsia="仿宋" w:cstheme="minorBidi"/>
          <w:sz w:val="28"/>
          <w:szCs w:val="28"/>
        </w:rPr>
        <w:t>竞买人在竞买平台注册竞买账号或参与任何网络竞买活动，即视为竞买人同意遵守本须知。</w:t>
      </w:r>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2、竞买人须是具有完全民事行为能力的自然人、法人</w:t>
      </w:r>
    </w:p>
    <w:p>
      <w:pPr>
        <w:spacing w:line="360" w:lineRule="auto"/>
        <w:jc w:val="left"/>
        <w:rPr>
          <w:rFonts w:ascii="仿宋" w:hAnsi="仿宋" w:eastAsia="仿宋" w:cstheme="minorBidi"/>
          <w:sz w:val="28"/>
          <w:szCs w:val="28"/>
        </w:rPr>
      </w:pPr>
      <w:r>
        <w:rPr>
          <w:rFonts w:hint="eastAsia" w:ascii="仿宋" w:hAnsi="仿宋" w:eastAsia="仿宋" w:cstheme="minorBidi"/>
          <w:sz w:val="28"/>
          <w:szCs w:val="28"/>
        </w:rPr>
        <w:t>以及其他组织，并具备操作计算机的能力。法律、法规对买受人资格或者条件有特殊规定的，竞买人应当具备规定的资格或者条件。</w:t>
      </w:r>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3、竞买人之间不得恶意串通、操纵竞买，违者依有关法律法规承担责任。</w:t>
      </w:r>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4、竞买人应当在报名截止前完成竞买报名事宜，并按要求缴纳足额竞买保证金。按照竞买要求，如需要进行报名审核，竞买人在通过报名审核后正式报名成功。</w:t>
      </w:r>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5、竞买人应当自行对竞买标的进行考察并作出判断。出卖方在竞买平台上发布的与竞买标的相关的图片及其资料仅供参考，竞买人不应仅依赖图片对竞买标的的状况做出判断。按照有关规定及“依物品现状进行竞买”的国际惯例，物供中心可以按照</w:t>
      </w:r>
      <w:r>
        <w:rPr>
          <w:rFonts w:ascii="仿宋" w:hAnsi="仿宋" w:eastAsia="仿宋" w:cstheme="minorBidi"/>
          <w:sz w:val="28"/>
          <w:szCs w:val="28"/>
        </w:rPr>
        <w:t>不同</w:t>
      </w:r>
      <w:r>
        <w:rPr>
          <w:rFonts w:hint="eastAsia" w:ascii="仿宋" w:hAnsi="仿宋" w:eastAsia="仿宋" w:cstheme="minorBidi"/>
          <w:sz w:val="28"/>
          <w:szCs w:val="28"/>
        </w:rPr>
        <w:t>竞买规则选择是否对竞买货品</w:t>
      </w:r>
      <w:r>
        <w:rPr>
          <w:rFonts w:ascii="仿宋" w:hAnsi="仿宋" w:eastAsia="仿宋" w:cstheme="minorBidi"/>
          <w:sz w:val="28"/>
          <w:szCs w:val="28"/>
        </w:rPr>
        <w:t>预展</w:t>
      </w:r>
      <w:r>
        <w:rPr>
          <w:rFonts w:hint="eastAsia" w:ascii="仿宋" w:hAnsi="仿宋" w:eastAsia="仿宋" w:cstheme="minorBidi"/>
          <w:sz w:val="28"/>
          <w:szCs w:val="28"/>
        </w:rPr>
        <w:t>，并声明不承担瑕疵担保责任。对于预展的竞买标的，预展期间，竞买人可自行看货，实地勘察竞买标的，充分了解竞买标的的情况，竞买人应自行决定是否聘请专家帮助，避免盲目竞买，并自行负责相关一切费用，遵守看货管理规定。</w:t>
      </w:r>
    </w:p>
    <w:p>
      <w:pPr>
        <w:spacing w:line="360" w:lineRule="auto"/>
        <w:ind w:left="640"/>
        <w:jc w:val="left"/>
        <w:rPr>
          <w:rFonts w:ascii="仿宋" w:hAnsi="仿宋" w:eastAsia="仿宋" w:cstheme="minorBidi"/>
          <w:sz w:val="28"/>
          <w:szCs w:val="28"/>
        </w:rPr>
      </w:pPr>
      <w:r>
        <w:rPr>
          <w:rFonts w:hint="eastAsia" w:ascii="仿宋" w:hAnsi="仿宋" w:eastAsia="仿宋" w:cstheme="minorBidi"/>
          <w:sz w:val="28"/>
          <w:szCs w:val="28"/>
        </w:rPr>
        <w:t>6、竞买人一旦参加竞买，即表示接受竞买标的之一切</w:t>
      </w:r>
    </w:p>
    <w:p>
      <w:pPr>
        <w:spacing w:line="360" w:lineRule="auto"/>
        <w:jc w:val="left"/>
        <w:rPr>
          <w:rFonts w:ascii="仿宋" w:hAnsi="仿宋" w:eastAsia="仿宋" w:cstheme="minorBidi"/>
          <w:sz w:val="28"/>
          <w:szCs w:val="28"/>
        </w:rPr>
      </w:pPr>
      <w:r>
        <w:rPr>
          <w:rFonts w:hint="eastAsia" w:ascii="仿宋" w:hAnsi="仿宋" w:eastAsia="仿宋" w:cstheme="minorBidi"/>
          <w:sz w:val="28"/>
          <w:szCs w:val="28"/>
        </w:rPr>
        <w:t>现状和本规则之全部条款，并对自己的竞买行为负法律责任，不得在成交后以不了解竞买标的情况为理由反悔，一经成交确认，物供中心及平台运营方不因标的的瑕疵或可能存在的瑕疵承担任何责任。</w:t>
      </w:r>
    </w:p>
    <w:p>
      <w:pPr>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7、竞买人一经应价，不得撤回，当其他竞买人有更高应价时，其应价即丧失约束力。</w:t>
      </w:r>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8、竞买标的成交后，双方在约定期限内签署废旧物资处置合同，按照合同要求将货款（打包销售的按中标价；计重销售的按预估数量*中标价的110%）缴纳至物供中心指定账户。</w:t>
      </w:r>
    </w:p>
    <w:p>
      <w:pPr>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9、竞买标的成交后，中标方自行与物供中心协商办理竞买标的移交等一切事宜，并承担所发生的与成交标的有关的全部费用与责任。标的移交后，所发生的丢失、损毁、事故、拉运过程可能产生的纠纷等责任均由买受方承担。</w:t>
      </w:r>
    </w:p>
    <w:p>
      <w:pPr>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10、中标方负责在物供中心要求的提货地点，对竞买标的进行装运，中标方应在出卖方指定</w:t>
      </w:r>
      <w:r>
        <w:rPr>
          <w:rFonts w:ascii="仿宋" w:hAnsi="仿宋" w:eastAsia="仿宋" w:cstheme="minorBidi"/>
          <w:sz w:val="28"/>
          <w:szCs w:val="28"/>
        </w:rPr>
        <w:t>日期</w:t>
      </w:r>
      <w:r>
        <w:rPr>
          <w:rFonts w:hint="eastAsia" w:ascii="仿宋" w:hAnsi="仿宋" w:eastAsia="仿宋" w:cstheme="minorBidi"/>
          <w:sz w:val="28"/>
          <w:szCs w:val="28"/>
        </w:rPr>
        <w:t>前将竞买标的全部清运完毕，包括拆解时产生的垃圾及建筑垃圾（垃圾无偿清运），在不违反出卖方仓储等管理规定前提下，中标方可以自行确定装运方式。如竞买标的需在装运前进行拆解的，中标方应按华北油气分公司有关规定进行拆解处理，所产生的相关费用均由中标方自行承担。如遇特殊情况中标方无法在约定工期内完成清运，中标方必须与物供中心协商，同意后可日期顺延。</w:t>
      </w:r>
    </w:p>
    <w:p>
      <w:pPr>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11、中标方装运成交标的时，须听从华北油气分公司标的物所属单位有关负责人员的指挥，未经允许，禁止装运竞买标的以外的物资。</w:t>
      </w:r>
    </w:p>
    <w:p>
      <w:pPr>
        <w:spacing w:line="360" w:lineRule="auto"/>
        <w:ind w:left="640"/>
        <w:jc w:val="left"/>
        <w:rPr>
          <w:rFonts w:ascii="仿宋" w:hAnsi="仿宋" w:eastAsia="仿宋" w:cstheme="minorBidi"/>
          <w:sz w:val="28"/>
          <w:szCs w:val="28"/>
        </w:rPr>
      </w:pPr>
      <w:r>
        <w:rPr>
          <w:rFonts w:hint="eastAsia" w:ascii="仿宋" w:hAnsi="仿宋" w:eastAsia="仿宋" w:cstheme="minorBidi"/>
          <w:sz w:val="28"/>
          <w:szCs w:val="28"/>
        </w:rPr>
        <w:t>12、拉货期间，中标方应及时拉运，不能以竞买标的价</w:t>
      </w:r>
    </w:p>
    <w:p>
      <w:pPr>
        <w:spacing w:line="360" w:lineRule="auto"/>
        <w:jc w:val="left"/>
        <w:rPr>
          <w:rFonts w:ascii="仿宋" w:hAnsi="仿宋" w:eastAsia="仿宋" w:cstheme="minorBidi"/>
          <w:sz w:val="28"/>
          <w:szCs w:val="28"/>
        </w:rPr>
      </w:pPr>
      <w:r>
        <w:rPr>
          <w:rFonts w:hint="eastAsia" w:ascii="仿宋" w:hAnsi="仿宋" w:eastAsia="仿宋" w:cstheme="minorBidi"/>
          <w:sz w:val="28"/>
          <w:szCs w:val="28"/>
        </w:rPr>
        <w:t>格下跌或其他理由拒绝拉货。</w:t>
      </w:r>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13、未成交的竞买人交付的竞买保证金，由易派客废旧物资处置平台按相关</w:t>
      </w:r>
      <w:r>
        <w:rPr>
          <w:rFonts w:ascii="仿宋" w:hAnsi="仿宋" w:eastAsia="仿宋" w:cstheme="minorBidi"/>
          <w:sz w:val="28"/>
          <w:szCs w:val="28"/>
        </w:rPr>
        <w:t>规定</w:t>
      </w:r>
      <w:r>
        <w:rPr>
          <w:rFonts w:hint="eastAsia" w:ascii="仿宋" w:hAnsi="仿宋" w:eastAsia="仿宋" w:cstheme="minorBidi"/>
          <w:sz w:val="28"/>
          <w:szCs w:val="28"/>
        </w:rPr>
        <w:t>退还（不计利息），如竞买保证金退还需要支付手续费，则应由竞买人承担；竞买人中标后，在履行完合同后，由易派客废旧物资处置平台根据物供中心《购买商现场提货及合同履约情况评定报告》意见，结合平台收费情况，按相关规定退还剩余竞买保证金。</w:t>
      </w:r>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14、物供中心及平台运营方有权对标的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标的的有关情况在竞买开始前改变为理由反悔，一经成交确认，物供中心、平台运营方不因此承担任何责任。</w:t>
      </w:r>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15、竞买程序因物供中心撤回竞买，或因不可抗力等意外事件发生使网络竞买程序暂停或终止的，物供中心、平台运营方不承担违约责任。</w:t>
      </w:r>
    </w:p>
    <w:p>
      <w:pPr>
        <w:spacing w:line="360" w:lineRule="auto"/>
        <w:ind w:left="640"/>
        <w:rPr>
          <w:rFonts w:ascii="仿宋" w:hAnsi="仿宋" w:eastAsia="仿宋" w:cstheme="minorBidi"/>
          <w:sz w:val="28"/>
          <w:szCs w:val="28"/>
        </w:rPr>
      </w:pPr>
      <w:r>
        <w:rPr>
          <w:rFonts w:hint="eastAsia" w:ascii="仿宋" w:hAnsi="仿宋" w:eastAsia="仿宋" w:cstheme="minorBidi"/>
          <w:sz w:val="28"/>
          <w:szCs w:val="28"/>
        </w:rPr>
        <w:t>16、竞买人违约界定：</w:t>
      </w:r>
    </w:p>
    <w:p>
      <w:pPr>
        <w:spacing w:line="360" w:lineRule="auto"/>
        <w:ind w:left="640"/>
        <w:rPr>
          <w:rFonts w:ascii="仿宋" w:hAnsi="仿宋" w:eastAsia="仿宋" w:cstheme="minorBidi"/>
          <w:sz w:val="28"/>
          <w:szCs w:val="28"/>
        </w:rPr>
      </w:pPr>
      <w:r>
        <w:rPr>
          <w:rFonts w:hint="eastAsia" w:ascii="仿宋" w:hAnsi="仿宋" w:eastAsia="仿宋" w:cstheme="minorBidi"/>
          <w:sz w:val="28"/>
          <w:szCs w:val="28"/>
        </w:rPr>
        <w:t>下列情况均视为违约：</w:t>
      </w:r>
    </w:p>
    <w:p>
      <w:pPr>
        <w:spacing w:line="360" w:lineRule="auto"/>
        <w:ind w:left="640"/>
        <w:rPr>
          <w:rFonts w:ascii="仿宋" w:hAnsi="仿宋" w:eastAsia="仿宋" w:cstheme="minorBidi"/>
          <w:sz w:val="28"/>
          <w:szCs w:val="28"/>
        </w:rPr>
      </w:pPr>
      <w:r>
        <w:rPr>
          <w:rFonts w:hint="eastAsia" w:ascii="仿宋" w:hAnsi="仿宋" w:eastAsia="仿宋" w:cstheme="minorBidi"/>
          <w:sz w:val="28"/>
          <w:szCs w:val="28"/>
        </w:rPr>
        <w:t>（1）竞买人竞价中标后，逾期不签订合同；</w:t>
      </w:r>
    </w:p>
    <w:p>
      <w:pPr>
        <w:spacing w:line="360" w:lineRule="auto"/>
        <w:ind w:left="640"/>
        <w:rPr>
          <w:rFonts w:ascii="仿宋" w:hAnsi="仿宋" w:eastAsia="仿宋" w:cstheme="minorBidi"/>
          <w:sz w:val="28"/>
          <w:szCs w:val="28"/>
        </w:rPr>
      </w:pPr>
      <w:r>
        <w:rPr>
          <w:rFonts w:hint="eastAsia" w:ascii="仿宋" w:hAnsi="仿宋" w:eastAsia="仿宋" w:cstheme="minorBidi"/>
          <w:sz w:val="28"/>
          <w:szCs w:val="28"/>
        </w:rPr>
        <w:t>（2）竞买人竞价中标后，逾期不足额缴纳货款；</w:t>
      </w:r>
    </w:p>
    <w:p>
      <w:pPr>
        <w:spacing w:line="360" w:lineRule="auto"/>
        <w:ind w:left="640"/>
        <w:rPr>
          <w:rFonts w:ascii="仿宋" w:hAnsi="仿宋" w:eastAsia="仿宋" w:cstheme="minorBidi"/>
          <w:sz w:val="28"/>
          <w:szCs w:val="28"/>
        </w:rPr>
      </w:pPr>
      <w:r>
        <w:rPr>
          <w:rFonts w:hint="eastAsia" w:ascii="仿宋" w:hAnsi="仿宋" w:eastAsia="仿宋" w:cstheme="minorBidi"/>
          <w:sz w:val="28"/>
          <w:szCs w:val="28"/>
        </w:rPr>
        <w:t>（3）合同签订后未如期履约；</w:t>
      </w:r>
    </w:p>
    <w:p>
      <w:pPr>
        <w:spacing w:line="360" w:lineRule="auto"/>
        <w:ind w:left="640"/>
        <w:rPr>
          <w:rFonts w:ascii="仿宋" w:hAnsi="仿宋" w:eastAsia="仿宋" w:cstheme="minorBidi"/>
          <w:sz w:val="28"/>
          <w:szCs w:val="28"/>
        </w:rPr>
      </w:pPr>
      <w:r>
        <w:rPr>
          <w:rFonts w:hint="eastAsia" w:ascii="仿宋" w:hAnsi="仿宋" w:eastAsia="仿宋" w:cstheme="minorBidi"/>
          <w:sz w:val="28"/>
          <w:szCs w:val="28"/>
        </w:rPr>
        <w:t>（4）履约过程中毁约；</w:t>
      </w:r>
    </w:p>
    <w:p>
      <w:pPr>
        <w:spacing w:line="360" w:lineRule="auto"/>
        <w:ind w:left="640"/>
        <w:rPr>
          <w:rFonts w:ascii="仿宋" w:hAnsi="仿宋" w:eastAsia="仿宋" w:cstheme="minorBidi"/>
          <w:sz w:val="28"/>
          <w:szCs w:val="28"/>
        </w:rPr>
      </w:pPr>
      <w:r>
        <w:rPr>
          <w:rFonts w:hint="eastAsia" w:ascii="仿宋" w:hAnsi="仿宋" w:eastAsia="仿宋" w:cstheme="minorBidi"/>
          <w:sz w:val="28"/>
          <w:szCs w:val="28"/>
        </w:rPr>
        <w:t>（5）合同履约过程中违反标的物所属单位安全管理规定并造成恶劣影响或造成经济损失或导致安全事故的；</w:t>
      </w:r>
    </w:p>
    <w:p>
      <w:pPr>
        <w:spacing w:line="360" w:lineRule="auto"/>
        <w:ind w:left="640"/>
        <w:rPr>
          <w:rFonts w:ascii="仿宋" w:hAnsi="仿宋" w:eastAsia="仿宋" w:cstheme="minorBidi"/>
          <w:sz w:val="28"/>
          <w:szCs w:val="28"/>
        </w:rPr>
      </w:pPr>
      <w:r>
        <w:rPr>
          <w:rFonts w:hint="eastAsia" w:ascii="仿宋" w:hAnsi="仿宋" w:eastAsia="仿宋" w:cstheme="minorBidi"/>
          <w:sz w:val="28"/>
          <w:szCs w:val="28"/>
        </w:rPr>
        <w:t>（6）经查实违反《竞买须知》中第3条。</w:t>
      </w:r>
    </w:p>
    <w:p>
      <w:pPr>
        <w:spacing w:line="360" w:lineRule="auto"/>
        <w:ind w:left="640"/>
        <w:jc w:val="left"/>
        <w:rPr>
          <w:rFonts w:ascii="仿宋" w:hAnsi="仿宋" w:eastAsia="仿宋" w:cstheme="minorBidi"/>
          <w:sz w:val="28"/>
          <w:szCs w:val="28"/>
        </w:rPr>
      </w:pPr>
      <w:r>
        <w:rPr>
          <w:rFonts w:hint="eastAsia" w:ascii="仿宋" w:hAnsi="仿宋" w:eastAsia="仿宋" w:cstheme="minorBidi"/>
          <w:sz w:val="28"/>
          <w:szCs w:val="28"/>
        </w:rPr>
        <w:t>17、违约处罚：</w:t>
      </w:r>
    </w:p>
    <w:p>
      <w:pPr>
        <w:spacing w:line="360" w:lineRule="auto"/>
        <w:ind w:firstLine="560" w:firstLineChars="200"/>
        <w:jc w:val="left"/>
        <w:rPr>
          <w:rFonts w:ascii="仿宋" w:hAnsi="仿宋" w:eastAsia="仿宋" w:cstheme="minorBidi"/>
          <w:sz w:val="28"/>
          <w:szCs w:val="28"/>
        </w:rPr>
      </w:pPr>
      <w:r>
        <w:rPr>
          <w:rFonts w:hint="eastAsia" w:ascii="仿宋" w:hAnsi="仿宋" w:eastAsia="仿宋" w:cstheme="minorBidi"/>
          <w:sz w:val="28"/>
          <w:szCs w:val="28"/>
        </w:rPr>
        <w:t>对于违约的竞买人或中标方，取消中标方买受资格，中标方竞买保证金或履约保证金不予退回，停止交易一年，列入竞买平台黑名单，暂停合作处理期限内，竞买平台将不再接受该买受方的竞买参与申请。</w:t>
      </w:r>
    </w:p>
    <w:p>
      <w:pPr>
        <w:spacing w:line="360" w:lineRule="auto"/>
        <w:jc w:val="left"/>
        <w:rPr>
          <w:rFonts w:ascii="仿宋" w:hAnsi="仿宋" w:eastAsia="仿宋" w:cstheme="minorBidi"/>
          <w:sz w:val="28"/>
          <w:szCs w:val="28"/>
        </w:rPr>
      </w:pPr>
      <w:r>
        <w:rPr>
          <w:rFonts w:hint="eastAsia" w:ascii="仿宋" w:hAnsi="仿宋" w:eastAsia="仿宋" w:cstheme="minorBidi"/>
          <w:sz w:val="28"/>
          <w:szCs w:val="28"/>
        </w:rPr>
        <w:t xml:space="preserve">    18、网上竞买风险声明</w:t>
      </w:r>
    </w:p>
    <w:p>
      <w:pPr>
        <w:spacing w:line="360" w:lineRule="auto"/>
        <w:ind w:firstLine="560" w:firstLineChars="200"/>
        <w:jc w:val="left"/>
        <w:rPr>
          <w:rFonts w:ascii="宋体"/>
          <w:b/>
          <w:snapToGrid w:val="0"/>
          <w:kern w:val="0"/>
        </w:rPr>
      </w:pPr>
      <w:r>
        <w:rPr>
          <w:rFonts w:hint="eastAsia" w:ascii="仿宋" w:hAnsi="仿宋" w:eastAsia="仿宋" w:cstheme="minorBidi"/>
          <w:sz w:val="28"/>
          <w:szCs w:val="28"/>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物供中心及平台运营方不承担任何责任。</w:t>
      </w:r>
    </w:p>
    <w:sectPr>
      <w:pgSz w:w="11906" w:h="16838"/>
      <w:pgMar w:top="1157" w:right="1800" w:bottom="1440"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BA1"/>
    <w:rsid w:val="000016B4"/>
    <w:rsid w:val="000045F6"/>
    <w:rsid w:val="000049D7"/>
    <w:rsid w:val="00004F7F"/>
    <w:rsid w:val="000056A1"/>
    <w:rsid w:val="00007478"/>
    <w:rsid w:val="00007E51"/>
    <w:rsid w:val="00010D75"/>
    <w:rsid w:val="00011562"/>
    <w:rsid w:val="000116C4"/>
    <w:rsid w:val="00011F9C"/>
    <w:rsid w:val="0001499B"/>
    <w:rsid w:val="00014BDA"/>
    <w:rsid w:val="0001575E"/>
    <w:rsid w:val="000167AD"/>
    <w:rsid w:val="000172C5"/>
    <w:rsid w:val="00017868"/>
    <w:rsid w:val="000205FA"/>
    <w:rsid w:val="00023879"/>
    <w:rsid w:val="00023AEC"/>
    <w:rsid w:val="00023F43"/>
    <w:rsid w:val="00024877"/>
    <w:rsid w:val="00025C23"/>
    <w:rsid w:val="00026C0F"/>
    <w:rsid w:val="00027777"/>
    <w:rsid w:val="00030854"/>
    <w:rsid w:val="0003200E"/>
    <w:rsid w:val="0003206D"/>
    <w:rsid w:val="00034959"/>
    <w:rsid w:val="00035906"/>
    <w:rsid w:val="00035E88"/>
    <w:rsid w:val="000362C6"/>
    <w:rsid w:val="00036D6A"/>
    <w:rsid w:val="000373EA"/>
    <w:rsid w:val="000377CA"/>
    <w:rsid w:val="000403CF"/>
    <w:rsid w:val="00041F77"/>
    <w:rsid w:val="0004216F"/>
    <w:rsid w:val="00042A9E"/>
    <w:rsid w:val="00043871"/>
    <w:rsid w:val="0004467B"/>
    <w:rsid w:val="000455DA"/>
    <w:rsid w:val="00047792"/>
    <w:rsid w:val="00050BE4"/>
    <w:rsid w:val="000512D6"/>
    <w:rsid w:val="000512E9"/>
    <w:rsid w:val="00051F3B"/>
    <w:rsid w:val="000521AC"/>
    <w:rsid w:val="00052A77"/>
    <w:rsid w:val="00052B35"/>
    <w:rsid w:val="00054744"/>
    <w:rsid w:val="00054D80"/>
    <w:rsid w:val="000557E1"/>
    <w:rsid w:val="00055A92"/>
    <w:rsid w:val="00055EB9"/>
    <w:rsid w:val="000565EC"/>
    <w:rsid w:val="00057D23"/>
    <w:rsid w:val="00057DC0"/>
    <w:rsid w:val="000602AA"/>
    <w:rsid w:val="00060ABF"/>
    <w:rsid w:val="0006200A"/>
    <w:rsid w:val="00064A3B"/>
    <w:rsid w:val="0006567B"/>
    <w:rsid w:val="00065837"/>
    <w:rsid w:val="00065A43"/>
    <w:rsid w:val="00065DF7"/>
    <w:rsid w:val="0006642F"/>
    <w:rsid w:val="00066BC5"/>
    <w:rsid w:val="00067849"/>
    <w:rsid w:val="0007010F"/>
    <w:rsid w:val="00071A79"/>
    <w:rsid w:val="00072785"/>
    <w:rsid w:val="00073C27"/>
    <w:rsid w:val="00074211"/>
    <w:rsid w:val="00074298"/>
    <w:rsid w:val="000743FD"/>
    <w:rsid w:val="000757FC"/>
    <w:rsid w:val="00076156"/>
    <w:rsid w:val="00076835"/>
    <w:rsid w:val="000770C1"/>
    <w:rsid w:val="00077400"/>
    <w:rsid w:val="00077DF8"/>
    <w:rsid w:val="00080037"/>
    <w:rsid w:val="00080D21"/>
    <w:rsid w:val="00081767"/>
    <w:rsid w:val="000819C6"/>
    <w:rsid w:val="00081C65"/>
    <w:rsid w:val="0008297C"/>
    <w:rsid w:val="00082DCA"/>
    <w:rsid w:val="00082E53"/>
    <w:rsid w:val="00085177"/>
    <w:rsid w:val="000854E8"/>
    <w:rsid w:val="0008608F"/>
    <w:rsid w:val="00086F39"/>
    <w:rsid w:val="00087A44"/>
    <w:rsid w:val="000902F2"/>
    <w:rsid w:val="00090C2A"/>
    <w:rsid w:val="0009159E"/>
    <w:rsid w:val="000928B1"/>
    <w:rsid w:val="000933D0"/>
    <w:rsid w:val="0009354A"/>
    <w:rsid w:val="0009405F"/>
    <w:rsid w:val="00094225"/>
    <w:rsid w:val="0009468F"/>
    <w:rsid w:val="00095CD8"/>
    <w:rsid w:val="0009658A"/>
    <w:rsid w:val="00096B90"/>
    <w:rsid w:val="00096C3E"/>
    <w:rsid w:val="000971CD"/>
    <w:rsid w:val="00097B19"/>
    <w:rsid w:val="00097E64"/>
    <w:rsid w:val="000A0DD8"/>
    <w:rsid w:val="000A0F10"/>
    <w:rsid w:val="000A13C5"/>
    <w:rsid w:val="000A1B24"/>
    <w:rsid w:val="000A1CEA"/>
    <w:rsid w:val="000A2C63"/>
    <w:rsid w:val="000A419B"/>
    <w:rsid w:val="000A4D66"/>
    <w:rsid w:val="000A4DA0"/>
    <w:rsid w:val="000A61EB"/>
    <w:rsid w:val="000A6390"/>
    <w:rsid w:val="000A64E4"/>
    <w:rsid w:val="000A7069"/>
    <w:rsid w:val="000A7F7E"/>
    <w:rsid w:val="000B12BD"/>
    <w:rsid w:val="000B1652"/>
    <w:rsid w:val="000B1F95"/>
    <w:rsid w:val="000B229E"/>
    <w:rsid w:val="000B3710"/>
    <w:rsid w:val="000B4F46"/>
    <w:rsid w:val="000B6BBB"/>
    <w:rsid w:val="000B6C0B"/>
    <w:rsid w:val="000B7007"/>
    <w:rsid w:val="000C02A4"/>
    <w:rsid w:val="000C0A4A"/>
    <w:rsid w:val="000C0B2F"/>
    <w:rsid w:val="000C24C2"/>
    <w:rsid w:val="000C27BB"/>
    <w:rsid w:val="000C4868"/>
    <w:rsid w:val="000C5129"/>
    <w:rsid w:val="000C5F82"/>
    <w:rsid w:val="000C690E"/>
    <w:rsid w:val="000D0B4B"/>
    <w:rsid w:val="000D2756"/>
    <w:rsid w:val="000D340D"/>
    <w:rsid w:val="000D4084"/>
    <w:rsid w:val="000D419E"/>
    <w:rsid w:val="000D4D91"/>
    <w:rsid w:val="000D4DB5"/>
    <w:rsid w:val="000D5A80"/>
    <w:rsid w:val="000D6DE9"/>
    <w:rsid w:val="000D72FC"/>
    <w:rsid w:val="000D7E1F"/>
    <w:rsid w:val="000E00DF"/>
    <w:rsid w:val="000E0E0D"/>
    <w:rsid w:val="000E1D2F"/>
    <w:rsid w:val="000E1F70"/>
    <w:rsid w:val="000E22ED"/>
    <w:rsid w:val="000E237C"/>
    <w:rsid w:val="000E23FD"/>
    <w:rsid w:val="000E2C5C"/>
    <w:rsid w:val="000E36D6"/>
    <w:rsid w:val="000E415D"/>
    <w:rsid w:val="000E4168"/>
    <w:rsid w:val="000E4373"/>
    <w:rsid w:val="000E4882"/>
    <w:rsid w:val="000E644A"/>
    <w:rsid w:val="000E6AFE"/>
    <w:rsid w:val="000E76E4"/>
    <w:rsid w:val="000E7B7D"/>
    <w:rsid w:val="000F24C6"/>
    <w:rsid w:val="000F2573"/>
    <w:rsid w:val="000F25ED"/>
    <w:rsid w:val="000F2B28"/>
    <w:rsid w:val="000F2C2D"/>
    <w:rsid w:val="000F423E"/>
    <w:rsid w:val="000F47D8"/>
    <w:rsid w:val="000F5497"/>
    <w:rsid w:val="000F5648"/>
    <w:rsid w:val="000F6908"/>
    <w:rsid w:val="000F7584"/>
    <w:rsid w:val="00101C43"/>
    <w:rsid w:val="00104A62"/>
    <w:rsid w:val="00104C00"/>
    <w:rsid w:val="0010531C"/>
    <w:rsid w:val="00106048"/>
    <w:rsid w:val="00106813"/>
    <w:rsid w:val="0010771E"/>
    <w:rsid w:val="00107A6B"/>
    <w:rsid w:val="001100E7"/>
    <w:rsid w:val="0011015A"/>
    <w:rsid w:val="001104E9"/>
    <w:rsid w:val="001122FD"/>
    <w:rsid w:val="001126AA"/>
    <w:rsid w:val="00112A65"/>
    <w:rsid w:val="0011469F"/>
    <w:rsid w:val="00114DCE"/>
    <w:rsid w:val="00115411"/>
    <w:rsid w:val="001155C0"/>
    <w:rsid w:val="0011626D"/>
    <w:rsid w:val="00116573"/>
    <w:rsid w:val="00116931"/>
    <w:rsid w:val="0011739B"/>
    <w:rsid w:val="00121EBA"/>
    <w:rsid w:val="00123582"/>
    <w:rsid w:val="00123CA9"/>
    <w:rsid w:val="00123E84"/>
    <w:rsid w:val="0012404B"/>
    <w:rsid w:val="00124CEB"/>
    <w:rsid w:val="001254B0"/>
    <w:rsid w:val="0012557A"/>
    <w:rsid w:val="00126A82"/>
    <w:rsid w:val="00126B6C"/>
    <w:rsid w:val="00126BC1"/>
    <w:rsid w:val="00126EA6"/>
    <w:rsid w:val="00127606"/>
    <w:rsid w:val="00127E3B"/>
    <w:rsid w:val="0013077D"/>
    <w:rsid w:val="0013139C"/>
    <w:rsid w:val="00134443"/>
    <w:rsid w:val="00134513"/>
    <w:rsid w:val="001349A1"/>
    <w:rsid w:val="00134D1F"/>
    <w:rsid w:val="00135C01"/>
    <w:rsid w:val="00136560"/>
    <w:rsid w:val="00136ED3"/>
    <w:rsid w:val="00140205"/>
    <w:rsid w:val="00140FF1"/>
    <w:rsid w:val="001422BE"/>
    <w:rsid w:val="00142620"/>
    <w:rsid w:val="00143F4B"/>
    <w:rsid w:val="001454E1"/>
    <w:rsid w:val="0014709E"/>
    <w:rsid w:val="0015325C"/>
    <w:rsid w:val="00153CB0"/>
    <w:rsid w:val="00154973"/>
    <w:rsid w:val="00154A13"/>
    <w:rsid w:val="0015582D"/>
    <w:rsid w:val="00157377"/>
    <w:rsid w:val="001573D3"/>
    <w:rsid w:val="0015743D"/>
    <w:rsid w:val="00160C97"/>
    <w:rsid w:val="00161CB5"/>
    <w:rsid w:val="001623A9"/>
    <w:rsid w:val="0016280B"/>
    <w:rsid w:val="00167025"/>
    <w:rsid w:val="00171883"/>
    <w:rsid w:val="00171D03"/>
    <w:rsid w:val="001727DF"/>
    <w:rsid w:val="00176646"/>
    <w:rsid w:val="00177A28"/>
    <w:rsid w:val="00181592"/>
    <w:rsid w:val="00183955"/>
    <w:rsid w:val="00183F5C"/>
    <w:rsid w:val="001844DA"/>
    <w:rsid w:val="00185881"/>
    <w:rsid w:val="00187307"/>
    <w:rsid w:val="0018742F"/>
    <w:rsid w:val="001879D6"/>
    <w:rsid w:val="00190E4B"/>
    <w:rsid w:val="001916F7"/>
    <w:rsid w:val="00191C78"/>
    <w:rsid w:val="001948BF"/>
    <w:rsid w:val="001954FC"/>
    <w:rsid w:val="00195BB5"/>
    <w:rsid w:val="00195C01"/>
    <w:rsid w:val="001A00AF"/>
    <w:rsid w:val="001A132C"/>
    <w:rsid w:val="001A1438"/>
    <w:rsid w:val="001A22A4"/>
    <w:rsid w:val="001A37C6"/>
    <w:rsid w:val="001A404D"/>
    <w:rsid w:val="001A4269"/>
    <w:rsid w:val="001A4BB8"/>
    <w:rsid w:val="001A500B"/>
    <w:rsid w:val="001A50E8"/>
    <w:rsid w:val="001A5359"/>
    <w:rsid w:val="001A5FBD"/>
    <w:rsid w:val="001B03A3"/>
    <w:rsid w:val="001B08E2"/>
    <w:rsid w:val="001B0986"/>
    <w:rsid w:val="001B4B44"/>
    <w:rsid w:val="001B5026"/>
    <w:rsid w:val="001B5121"/>
    <w:rsid w:val="001B51A4"/>
    <w:rsid w:val="001B55F1"/>
    <w:rsid w:val="001B6866"/>
    <w:rsid w:val="001B707D"/>
    <w:rsid w:val="001B7BB9"/>
    <w:rsid w:val="001C08E5"/>
    <w:rsid w:val="001C08F7"/>
    <w:rsid w:val="001C126C"/>
    <w:rsid w:val="001C1780"/>
    <w:rsid w:val="001C1AA6"/>
    <w:rsid w:val="001C210F"/>
    <w:rsid w:val="001C2118"/>
    <w:rsid w:val="001C28AB"/>
    <w:rsid w:val="001C4232"/>
    <w:rsid w:val="001C509E"/>
    <w:rsid w:val="001C5907"/>
    <w:rsid w:val="001C5E5D"/>
    <w:rsid w:val="001C644F"/>
    <w:rsid w:val="001C6B77"/>
    <w:rsid w:val="001C6D7C"/>
    <w:rsid w:val="001D0841"/>
    <w:rsid w:val="001D104B"/>
    <w:rsid w:val="001D3F47"/>
    <w:rsid w:val="001D42B7"/>
    <w:rsid w:val="001D6412"/>
    <w:rsid w:val="001D642B"/>
    <w:rsid w:val="001D6C07"/>
    <w:rsid w:val="001E0202"/>
    <w:rsid w:val="001E16F2"/>
    <w:rsid w:val="001E2C9D"/>
    <w:rsid w:val="001E31A3"/>
    <w:rsid w:val="001E415C"/>
    <w:rsid w:val="001E43D6"/>
    <w:rsid w:val="001E678F"/>
    <w:rsid w:val="001E6C51"/>
    <w:rsid w:val="001E7754"/>
    <w:rsid w:val="001F1D9B"/>
    <w:rsid w:val="001F2CCD"/>
    <w:rsid w:val="001F3330"/>
    <w:rsid w:val="001F37E6"/>
    <w:rsid w:val="001F6FEC"/>
    <w:rsid w:val="0020008A"/>
    <w:rsid w:val="00200567"/>
    <w:rsid w:val="00200A18"/>
    <w:rsid w:val="00201294"/>
    <w:rsid w:val="00201782"/>
    <w:rsid w:val="00201BEE"/>
    <w:rsid w:val="00201E36"/>
    <w:rsid w:val="00202048"/>
    <w:rsid w:val="0020262F"/>
    <w:rsid w:val="00202844"/>
    <w:rsid w:val="00202F6A"/>
    <w:rsid w:val="00203935"/>
    <w:rsid w:val="0020471C"/>
    <w:rsid w:val="00205436"/>
    <w:rsid w:val="00205C2C"/>
    <w:rsid w:val="0020649E"/>
    <w:rsid w:val="00206952"/>
    <w:rsid w:val="002072E1"/>
    <w:rsid w:val="00211605"/>
    <w:rsid w:val="002126F7"/>
    <w:rsid w:val="00212E5F"/>
    <w:rsid w:val="00213028"/>
    <w:rsid w:val="0021686E"/>
    <w:rsid w:val="00216DF4"/>
    <w:rsid w:val="00216F48"/>
    <w:rsid w:val="00220AEA"/>
    <w:rsid w:val="002218C9"/>
    <w:rsid w:val="00222661"/>
    <w:rsid w:val="00222F79"/>
    <w:rsid w:val="00223F72"/>
    <w:rsid w:val="0022430A"/>
    <w:rsid w:val="0022431D"/>
    <w:rsid w:val="0022461A"/>
    <w:rsid w:val="002270F8"/>
    <w:rsid w:val="002274DD"/>
    <w:rsid w:val="00227B09"/>
    <w:rsid w:val="0023011F"/>
    <w:rsid w:val="00230968"/>
    <w:rsid w:val="0023115B"/>
    <w:rsid w:val="00231268"/>
    <w:rsid w:val="002331C7"/>
    <w:rsid w:val="002352CE"/>
    <w:rsid w:val="00235F02"/>
    <w:rsid w:val="002360F6"/>
    <w:rsid w:val="00236814"/>
    <w:rsid w:val="00236F6D"/>
    <w:rsid w:val="002404C7"/>
    <w:rsid w:val="002406B7"/>
    <w:rsid w:val="0024091A"/>
    <w:rsid w:val="00240A88"/>
    <w:rsid w:val="0024118A"/>
    <w:rsid w:val="0024184D"/>
    <w:rsid w:val="00241C17"/>
    <w:rsid w:val="0024305B"/>
    <w:rsid w:val="00243CF5"/>
    <w:rsid w:val="00245A0F"/>
    <w:rsid w:val="00245E51"/>
    <w:rsid w:val="0024635C"/>
    <w:rsid w:val="0024672B"/>
    <w:rsid w:val="00246B8B"/>
    <w:rsid w:val="00246F0B"/>
    <w:rsid w:val="00247B68"/>
    <w:rsid w:val="00247CFD"/>
    <w:rsid w:val="00250177"/>
    <w:rsid w:val="00250F73"/>
    <w:rsid w:val="00252E02"/>
    <w:rsid w:val="00254FFE"/>
    <w:rsid w:val="002550FF"/>
    <w:rsid w:val="0025529F"/>
    <w:rsid w:val="002620D9"/>
    <w:rsid w:val="002640B2"/>
    <w:rsid w:val="00264FB0"/>
    <w:rsid w:val="0026579E"/>
    <w:rsid w:val="00265998"/>
    <w:rsid w:val="0026615F"/>
    <w:rsid w:val="00267620"/>
    <w:rsid w:val="00267BF6"/>
    <w:rsid w:val="00270419"/>
    <w:rsid w:val="00270A33"/>
    <w:rsid w:val="00270FCD"/>
    <w:rsid w:val="00271115"/>
    <w:rsid w:val="002714FC"/>
    <w:rsid w:val="00271B3B"/>
    <w:rsid w:val="00271B43"/>
    <w:rsid w:val="0027409E"/>
    <w:rsid w:val="00275503"/>
    <w:rsid w:val="002762BB"/>
    <w:rsid w:val="00277312"/>
    <w:rsid w:val="00280922"/>
    <w:rsid w:val="00280D20"/>
    <w:rsid w:val="00280D3F"/>
    <w:rsid w:val="00280D47"/>
    <w:rsid w:val="002833EF"/>
    <w:rsid w:val="002846C4"/>
    <w:rsid w:val="00284BF6"/>
    <w:rsid w:val="002850C1"/>
    <w:rsid w:val="0028513B"/>
    <w:rsid w:val="002856B0"/>
    <w:rsid w:val="002869BE"/>
    <w:rsid w:val="002872F5"/>
    <w:rsid w:val="00290FB5"/>
    <w:rsid w:val="0029197A"/>
    <w:rsid w:val="002926F2"/>
    <w:rsid w:val="002939F4"/>
    <w:rsid w:val="00294399"/>
    <w:rsid w:val="00294DEF"/>
    <w:rsid w:val="00294F86"/>
    <w:rsid w:val="0029577F"/>
    <w:rsid w:val="0029603E"/>
    <w:rsid w:val="002975F7"/>
    <w:rsid w:val="00297E2F"/>
    <w:rsid w:val="002A03D7"/>
    <w:rsid w:val="002A0454"/>
    <w:rsid w:val="002A053C"/>
    <w:rsid w:val="002A111C"/>
    <w:rsid w:val="002A12E1"/>
    <w:rsid w:val="002A166D"/>
    <w:rsid w:val="002A25AD"/>
    <w:rsid w:val="002A2938"/>
    <w:rsid w:val="002A29AD"/>
    <w:rsid w:val="002A4C0B"/>
    <w:rsid w:val="002A52DD"/>
    <w:rsid w:val="002A558A"/>
    <w:rsid w:val="002A63E6"/>
    <w:rsid w:val="002A69F5"/>
    <w:rsid w:val="002A6B63"/>
    <w:rsid w:val="002A6D08"/>
    <w:rsid w:val="002A7645"/>
    <w:rsid w:val="002A7928"/>
    <w:rsid w:val="002B005B"/>
    <w:rsid w:val="002B086C"/>
    <w:rsid w:val="002B0CEE"/>
    <w:rsid w:val="002B0FE8"/>
    <w:rsid w:val="002B1A15"/>
    <w:rsid w:val="002B1B5C"/>
    <w:rsid w:val="002B1E45"/>
    <w:rsid w:val="002B2AB1"/>
    <w:rsid w:val="002B3A9A"/>
    <w:rsid w:val="002B3D55"/>
    <w:rsid w:val="002B3FCE"/>
    <w:rsid w:val="002B609F"/>
    <w:rsid w:val="002B78D1"/>
    <w:rsid w:val="002B7F7D"/>
    <w:rsid w:val="002C129F"/>
    <w:rsid w:val="002C207C"/>
    <w:rsid w:val="002C4AA5"/>
    <w:rsid w:val="002C6726"/>
    <w:rsid w:val="002C7558"/>
    <w:rsid w:val="002D060C"/>
    <w:rsid w:val="002D09B1"/>
    <w:rsid w:val="002D137D"/>
    <w:rsid w:val="002D152D"/>
    <w:rsid w:val="002D1F60"/>
    <w:rsid w:val="002D2E11"/>
    <w:rsid w:val="002D306C"/>
    <w:rsid w:val="002D3671"/>
    <w:rsid w:val="002D509D"/>
    <w:rsid w:val="002D664C"/>
    <w:rsid w:val="002D7035"/>
    <w:rsid w:val="002D7711"/>
    <w:rsid w:val="002E031E"/>
    <w:rsid w:val="002E064C"/>
    <w:rsid w:val="002E390E"/>
    <w:rsid w:val="002E4361"/>
    <w:rsid w:val="002E4C67"/>
    <w:rsid w:val="002E5477"/>
    <w:rsid w:val="002E5592"/>
    <w:rsid w:val="002E5960"/>
    <w:rsid w:val="002E77A4"/>
    <w:rsid w:val="002F155C"/>
    <w:rsid w:val="002F2EE9"/>
    <w:rsid w:val="002F41D3"/>
    <w:rsid w:val="002F5774"/>
    <w:rsid w:val="002F5A00"/>
    <w:rsid w:val="002F6952"/>
    <w:rsid w:val="00300306"/>
    <w:rsid w:val="0030169F"/>
    <w:rsid w:val="00302299"/>
    <w:rsid w:val="00302A1D"/>
    <w:rsid w:val="00302F8B"/>
    <w:rsid w:val="0030513F"/>
    <w:rsid w:val="00305367"/>
    <w:rsid w:val="003064DF"/>
    <w:rsid w:val="00306684"/>
    <w:rsid w:val="00306967"/>
    <w:rsid w:val="00306A49"/>
    <w:rsid w:val="0031020F"/>
    <w:rsid w:val="00311F5D"/>
    <w:rsid w:val="00313998"/>
    <w:rsid w:val="003142E1"/>
    <w:rsid w:val="003169C8"/>
    <w:rsid w:val="00316CAB"/>
    <w:rsid w:val="00317748"/>
    <w:rsid w:val="00320AA7"/>
    <w:rsid w:val="0032119F"/>
    <w:rsid w:val="0032152D"/>
    <w:rsid w:val="00321861"/>
    <w:rsid w:val="00321A76"/>
    <w:rsid w:val="003224F2"/>
    <w:rsid w:val="00325D9D"/>
    <w:rsid w:val="00325DF6"/>
    <w:rsid w:val="00326429"/>
    <w:rsid w:val="0032647B"/>
    <w:rsid w:val="00326544"/>
    <w:rsid w:val="0032766F"/>
    <w:rsid w:val="00327A6D"/>
    <w:rsid w:val="003316A4"/>
    <w:rsid w:val="0033212D"/>
    <w:rsid w:val="00333875"/>
    <w:rsid w:val="00334A1B"/>
    <w:rsid w:val="00335015"/>
    <w:rsid w:val="003350E9"/>
    <w:rsid w:val="00335CC9"/>
    <w:rsid w:val="00336C7C"/>
    <w:rsid w:val="00337930"/>
    <w:rsid w:val="00340150"/>
    <w:rsid w:val="0034134E"/>
    <w:rsid w:val="00341968"/>
    <w:rsid w:val="00341CE9"/>
    <w:rsid w:val="00341FE9"/>
    <w:rsid w:val="003426A4"/>
    <w:rsid w:val="00342B5F"/>
    <w:rsid w:val="00342E6D"/>
    <w:rsid w:val="00342F76"/>
    <w:rsid w:val="00343E29"/>
    <w:rsid w:val="00344277"/>
    <w:rsid w:val="00344581"/>
    <w:rsid w:val="00344789"/>
    <w:rsid w:val="003448D8"/>
    <w:rsid w:val="00345818"/>
    <w:rsid w:val="003463E4"/>
    <w:rsid w:val="00347167"/>
    <w:rsid w:val="00347364"/>
    <w:rsid w:val="00347F1F"/>
    <w:rsid w:val="00350C98"/>
    <w:rsid w:val="0035123A"/>
    <w:rsid w:val="00351F94"/>
    <w:rsid w:val="0035360F"/>
    <w:rsid w:val="0035537C"/>
    <w:rsid w:val="00355AB2"/>
    <w:rsid w:val="00355B81"/>
    <w:rsid w:val="003566E7"/>
    <w:rsid w:val="00357418"/>
    <w:rsid w:val="003601E0"/>
    <w:rsid w:val="003605A4"/>
    <w:rsid w:val="00360C0E"/>
    <w:rsid w:val="00361D11"/>
    <w:rsid w:val="003620B3"/>
    <w:rsid w:val="00362C2F"/>
    <w:rsid w:val="003635CA"/>
    <w:rsid w:val="0036366B"/>
    <w:rsid w:val="00363820"/>
    <w:rsid w:val="00363DF5"/>
    <w:rsid w:val="00364264"/>
    <w:rsid w:val="00364E71"/>
    <w:rsid w:val="00365E7E"/>
    <w:rsid w:val="00366A76"/>
    <w:rsid w:val="00367ED9"/>
    <w:rsid w:val="00370014"/>
    <w:rsid w:val="0037009F"/>
    <w:rsid w:val="00370D86"/>
    <w:rsid w:val="003750E4"/>
    <w:rsid w:val="00375F2D"/>
    <w:rsid w:val="003765CF"/>
    <w:rsid w:val="00377D33"/>
    <w:rsid w:val="00377FC0"/>
    <w:rsid w:val="003809C1"/>
    <w:rsid w:val="00380DEB"/>
    <w:rsid w:val="00381022"/>
    <w:rsid w:val="00381C29"/>
    <w:rsid w:val="003823B9"/>
    <w:rsid w:val="0038265E"/>
    <w:rsid w:val="00382D18"/>
    <w:rsid w:val="00383A25"/>
    <w:rsid w:val="003846DA"/>
    <w:rsid w:val="00384E0E"/>
    <w:rsid w:val="00384FFB"/>
    <w:rsid w:val="00385EDF"/>
    <w:rsid w:val="0038743A"/>
    <w:rsid w:val="003901C9"/>
    <w:rsid w:val="00390207"/>
    <w:rsid w:val="00390317"/>
    <w:rsid w:val="003907CB"/>
    <w:rsid w:val="00390826"/>
    <w:rsid w:val="00391853"/>
    <w:rsid w:val="00391914"/>
    <w:rsid w:val="00392C35"/>
    <w:rsid w:val="00393335"/>
    <w:rsid w:val="003933EB"/>
    <w:rsid w:val="0039380C"/>
    <w:rsid w:val="003949D0"/>
    <w:rsid w:val="00395C0F"/>
    <w:rsid w:val="003960B4"/>
    <w:rsid w:val="003A12F8"/>
    <w:rsid w:val="003A1F4C"/>
    <w:rsid w:val="003A20E8"/>
    <w:rsid w:val="003A24B2"/>
    <w:rsid w:val="003A3834"/>
    <w:rsid w:val="003A4570"/>
    <w:rsid w:val="003A5271"/>
    <w:rsid w:val="003A5285"/>
    <w:rsid w:val="003A5309"/>
    <w:rsid w:val="003A5F2A"/>
    <w:rsid w:val="003A79EE"/>
    <w:rsid w:val="003B081C"/>
    <w:rsid w:val="003B1387"/>
    <w:rsid w:val="003B180D"/>
    <w:rsid w:val="003B1862"/>
    <w:rsid w:val="003B2E91"/>
    <w:rsid w:val="003B30D5"/>
    <w:rsid w:val="003B3107"/>
    <w:rsid w:val="003B3801"/>
    <w:rsid w:val="003B3810"/>
    <w:rsid w:val="003B4D40"/>
    <w:rsid w:val="003B623F"/>
    <w:rsid w:val="003B6A13"/>
    <w:rsid w:val="003B726A"/>
    <w:rsid w:val="003C5F88"/>
    <w:rsid w:val="003C6A3C"/>
    <w:rsid w:val="003D0D69"/>
    <w:rsid w:val="003D2B88"/>
    <w:rsid w:val="003D3398"/>
    <w:rsid w:val="003D35D9"/>
    <w:rsid w:val="003D3D41"/>
    <w:rsid w:val="003D49A8"/>
    <w:rsid w:val="003D4AFB"/>
    <w:rsid w:val="003D51DC"/>
    <w:rsid w:val="003D64A5"/>
    <w:rsid w:val="003E096B"/>
    <w:rsid w:val="003E0D63"/>
    <w:rsid w:val="003E1A04"/>
    <w:rsid w:val="003E1A79"/>
    <w:rsid w:val="003E1F9E"/>
    <w:rsid w:val="003E216B"/>
    <w:rsid w:val="003E33BA"/>
    <w:rsid w:val="003E44FE"/>
    <w:rsid w:val="003E5667"/>
    <w:rsid w:val="003E769B"/>
    <w:rsid w:val="003E7CE4"/>
    <w:rsid w:val="003F22A4"/>
    <w:rsid w:val="003F48FE"/>
    <w:rsid w:val="003F565E"/>
    <w:rsid w:val="003F631A"/>
    <w:rsid w:val="003F6575"/>
    <w:rsid w:val="0040057B"/>
    <w:rsid w:val="0040139E"/>
    <w:rsid w:val="00402651"/>
    <w:rsid w:val="00403896"/>
    <w:rsid w:val="0040399B"/>
    <w:rsid w:val="004048FF"/>
    <w:rsid w:val="00405999"/>
    <w:rsid w:val="00406993"/>
    <w:rsid w:val="00407327"/>
    <w:rsid w:val="00407E39"/>
    <w:rsid w:val="00407F15"/>
    <w:rsid w:val="004102AE"/>
    <w:rsid w:val="00410B6C"/>
    <w:rsid w:val="00411514"/>
    <w:rsid w:val="0041226B"/>
    <w:rsid w:val="004126A0"/>
    <w:rsid w:val="00414B42"/>
    <w:rsid w:val="00416254"/>
    <w:rsid w:val="0041723F"/>
    <w:rsid w:val="00421083"/>
    <w:rsid w:val="0042236D"/>
    <w:rsid w:val="00422392"/>
    <w:rsid w:val="004225B3"/>
    <w:rsid w:val="00422957"/>
    <w:rsid w:val="00423A94"/>
    <w:rsid w:val="00423AB6"/>
    <w:rsid w:val="00423E66"/>
    <w:rsid w:val="00424F41"/>
    <w:rsid w:val="004252F5"/>
    <w:rsid w:val="00425E3F"/>
    <w:rsid w:val="00425EC2"/>
    <w:rsid w:val="00425F24"/>
    <w:rsid w:val="004349D5"/>
    <w:rsid w:val="00437287"/>
    <w:rsid w:val="00442D9B"/>
    <w:rsid w:val="00443A0D"/>
    <w:rsid w:val="0044421A"/>
    <w:rsid w:val="00444E8A"/>
    <w:rsid w:val="00444EE0"/>
    <w:rsid w:val="00445CF1"/>
    <w:rsid w:val="0044721E"/>
    <w:rsid w:val="0044777B"/>
    <w:rsid w:val="0045053C"/>
    <w:rsid w:val="004515A4"/>
    <w:rsid w:val="00451FF0"/>
    <w:rsid w:val="0045210D"/>
    <w:rsid w:val="0045214A"/>
    <w:rsid w:val="00452620"/>
    <w:rsid w:val="00452EB2"/>
    <w:rsid w:val="0045409F"/>
    <w:rsid w:val="0045439A"/>
    <w:rsid w:val="00454925"/>
    <w:rsid w:val="00454EED"/>
    <w:rsid w:val="00456C2A"/>
    <w:rsid w:val="00457179"/>
    <w:rsid w:val="0045784D"/>
    <w:rsid w:val="00460345"/>
    <w:rsid w:val="004609FA"/>
    <w:rsid w:val="00461D73"/>
    <w:rsid w:val="00464350"/>
    <w:rsid w:val="00464892"/>
    <w:rsid w:val="00465195"/>
    <w:rsid w:val="00465706"/>
    <w:rsid w:val="00466FEE"/>
    <w:rsid w:val="004677D2"/>
    <w:rsid w:val="004706C7"/>
    <w:rsid w:val="00471127"/>
    <w:rsid w:val="004727F5"/>
    <w:rsid w:val="004729AB"/>
    <w:rsid w:val="00472AD7"/>
    <w:rsid w:val="004759EB"/>
    <w:rsid w:val="00475A35"/>
    <w:rsid w:val="00475DE2"/>
    <w:rsid w:val="00476046"/>
    <w:rsid w:val="004763B0"/>
    <w:rsid w:val="0048025F"/>
    <w:rsid w:val="004803C4"/>
    <w:rsid w:val="00481C07"/>
    <w:rsid w:val="0048233C"/>
    <w:rsid w:val="004836AB"/>
    <w:rsid w:val="00485560"/>
    <w:rsid w:val="00485AC1"/>
    <w:rsid w:val="004867E4"/>
    <w:rsid w:val="00486A6F"/>
    <w:rsid w:val="00487CDA"/>
    <w:rsid w:val="00490A25"/>
    <w:rsid w:val="0049300E"/>
    <w:rsid w:val="00493411"/>
    <w:rsid w:val="00494310"/>
    <w:rsid w:val="00494501"/>
    <w:rsid w:val="00494C1B"/>
    <w:rsid w:val="00495F93"/>
    <w:rsid w:val="00496572"/>
    <w:rsid w:val="00496EFE"/>
    <w:rsid w:val="004971D9"/>
    <w:rsid w:val="0049747A"/>
    <w:rsid w:val="004A004B"/>
    <w:rsid w:val="004A17FF"/>
    <w:rsid w:val="004A2213"/>
    <w:rsid w:val="004A2C58"/>
    <w:rsid w:val="004A3784"/>
    <w:rsid w:val="004A4168"/>
    <w:rsid w:val="004A72DF"/>
    <w:rsid w:val="004A76A3"/>
    <w:rsid w:val="004B25AF"/>
    <w:rsid w:val="004B29C4"/>
    <w:rsid w:val="004B3F91"/>
    <w:rsid w:val="004B41C2"/>
    <w:rsid w:val="004B471E"/>
    <w:rsid w:val="004B47BE"/>
    <w:rsid w:val="004B5866"/>
    <w:rsid w:val="004B6EC5"/>
    <w:rsid w:val="004B7886"/>
    <w:rsid w:val="004B7B69"/>
    <w:rsid w:val="004C1059"/>
    <w:rsid w:val="004C2469"/>
    <w:rsid w:val="004C449E"/>
    <w:rsid w:val="004C58F6"/>
    <w:rsid w:val="004C6528"/>
    <w:rsid w:val="004C7084"/>
    <w:rsid w:val="004D0231"/>
    <w:rsid w:val="004D0AE6"/>
    <w:rsid w:val="004D176A"/>
    <w:rsid w:val="004D3085"/>
    <w:rsid w:val="004D3D77"/>
    <w:rsid w:val="004D439B"/>
    <w:rsid w:val="004D45E0"/>
    <w:rsid w:val="004D4869"/>
    <w:rsid w:val="004D6CE4"/>
    <w:rsid w:val="004D6E0B"/>
    <w:rsid w:val="004D74B2"/>
    <w:rsid w:val="004D76FB"/>
    <w:rsid w:val="004E12E1"/>
    <w:rsid w:val="004E2703"/>
    <w:rsid w:val="004E27D0"/>
    <w:rsid w:val="004E3C9B"/>
    <w:rsid w:val="004E48E5"/>
    <w:rsid w:val="004E5359"/>
    <w:rsid w:val="004E5CF3"/>
    <w:rsid w:val="004E5F01"/>
    <w:rsid w:val="004E6CE0"/>
    <w:rsid w:val="004E6EA3"/>
    <w:rsid w:val="004F248E"/>
    <w:rsid w:val="004F29A0"/>
    <w:rsid w:val="004F3889"/>
    <w:rsid w:val="004F4E3F"/>
    <w:rsid w:val="004F4E99"/>
    <w:rsid w:val="004F504E"/>
    <w:rsid w:val="004F52AB"/>
    <w:rsid w:val="004F5DBA"/>
    <w:rsid w:val="004F5E5A"/>
    <w:rsid w:val="004F5F7A"/>
    <w:rsid w:val="004F7C2F"/>
    <w:rsid w:val="004F7D3A"/>
    <w:rsid w:val="00501507"/>
    <w:rsid w:val="00501CE2"/>
    <w:rsid w:val="00502721"/>
    <w:rsid w:val="00502DDB"/>
    <w:rsid w:val="00502DF0"/>
    <w:rsid w:val="0050565D"/>
    <w:rsid w:val="00505D19"/>
    <w:rsid w:val="005060AB"/>
    <w:rsid w:val="00506F38"/>
    <w:rsid w:val="00507DBC"/>
    <w:rsid w:val="0051005F"/>
    <w:rsid w:val="005114C9"/>
    <w:rsid w:val="00511DCC"/>
    <w:rsid w:val="00511E83"/>
    <w:rsid w:val="005123D1"/>
    <w:rsid w:val="00512B3A"/>
    <w:rsid w:val="00512E2A"/>
    <w:rsid w:val="0051409B"/>
    <w:rsid w:val="005142A9"/>
    <w:rsid w:val="005145E6"/>
    <w:rsid w:val="005150BF"/>
    <w:rsid w:val="0051560A"/>
    <w:rsid w:val="00516172"/>
    <w:rsid w:val="00516BC6"/>
    <w:rsid w:val="00517843"/>
    <w:rsid w:val="005179ED"/>
    <w:rsid w:val="00521077"/>
    <w:rsid w:val="005225EC"/>
    <w:rsid w:val="00523EA5"/>
    <w:rsid w:val="00524FCB"/>
    <w:rsid w:val="0052561A"/>
    <w:rsid w:val="0053114F"/>
    <w:rsid w:val="00532B55"/>
    <w:rsid w:val="00533803"/>
    <w:rsid w:val="00535C6E"/>
    <w:rsid w:val="00536094"/>
    <w:rsid w:val="00536148"/>
    <w:rsid w:val="00536BC0"/>
    <w:rsid w:val="00537E55"/>
    <w:rsid w:val="00541C61"/>
    <w:rsid w:val="00543EFB"/>
    <w:rsid w:val="00544764"/>
    <w:rsid w:val="00545B37"/>
    <w:rsid w:val="00546F11"/>
    <w:rsid w:val="00546F80"/>
    <w:rsid w:val="00551656"/>
    <w:rsid w:val="005518C1"/>
    <w:rsid w:val="00552598"/>
    <w:rsid w:val="005529B6"/>
    <w:rsid w:val="005532B8"/>
    <w:rsid w:val="005534CE"/>
    <w:rsid w:val="0055378A"/>
    <w:rsid w:val="0055396B"/>
    <w:rsid w:val="00555573"/>
    <w:rsid w:val="00556502"/>
    <w:rsid w:val="005566F2"/>
    <w:rsid w:val="00557BA5"/>
    <w:rsid w:val="00560492"/>
    <w:rsid w:val="00562840"/>
    <w:rsid w:val="00562D6A"/>
    <w:rsid w:val="00562DDC"/>
    <w:rsid w:val="0056314C"/>
    <w:rsid w:val="0056475D"/>
    <w:rsid w:val="00564BCC"/>
    <w:rsid w:val="0056503A"/>
    <w:rsid w:val="00566EC6"/>
    <w:rsid w:val="00570EBB"/>
    <w:rsid w:val="00571194"/>
    <w:rsid w:val="00571AE9"/>
    <w:rsid w:val="005729D3"/>
    <w:rsid w:val="00573127"/>
    <w:rsid w:val="00573FDF"/>
    <w:rsid w:val="005740D8"/>
    <w:rsid w:val="0057423C"/>
    <w:rsid w:val="0057682E"/>
    <w:rsid w:val="00581189"/>
    <w:rsid w:val="005824C6"/>
    <w:rsid w:val="0058325D"/>
    <w:rsid w:val="00583404"/>
    <w:rsid w:val="00583E4B"/>
    <w:rsid w:val="00584FC5"/>
    <w:rsid w:val="00585468"/>
    <w:rsid w:val="005879AD"/>
    <w:rsid w:val="00587D6A"/>
    <w:rsid w:val="00587E80"/>
    <w:rsid w:val="0059046E"/>
    <w:rsid w:val="00590642"/>
    <w:rsid w:val="00590E7A"/>
    <w:rsid w:val="00591C87"/>
    <w:rsid w:val="0059233D"/>
    <w:rsid w:val="00592ECD"/>
    <w:rsid w:val="00593E84"/>
    <w:rsid w:val="0059428D"/>
    <w:rsid w:val="00595A02"/>
    <w:rsid w:val="00596313"/>
    <w:rsid w:val="0059632D"/>
    <w:rsid w:val="00596568"/>
    <w:rsid w:val="00596691"/>
    <w:rsid w:val="005A002E"/>
    <w:rsid w:val="005A3045"/>
    <w:rsid w:val="005A359D"/>
    <w:rsid w:val="005A6F79"/>
    <w:rsid w:val="005A7E8F"/>
    <w:rsid w:val="005B03E4"/>
    <w:rsid w:val="005B12E8"/>
    <w:rsid w:val="005B1B67"/>
    <w:rsid w:val="005B2BDF"/>
    <w:rsid w:val="005B4401"/>
    <w:rsid w:val="005B5476"/>
    <w:rsid w:val="005B5646"/>
    <w:rsid w:val="005B7BF7"/>
    <w:rsid w:val="005C2E98"/>
    <w:rsid w:val="005C3DE0"/>
    <w:rsid w:val="005C46CE"/>
    <w:rsid w:val="005C4B5D"/>
    <w:rsid w:val="005D0602"/>
    <w:rsid w:val="005D0A95"/>
    <w:rsid w:val="005D1B48"/>
    <w:rsid w:val="005D1FE7"/>
    <w:rsid w:val="005D21CA"/>
    <w:rsid w:val="005D2A5E"/>
    <w:rsid w:val="005D381B"/>
    <w:rsid w:val="005D55C2"/>
    <w:rsid w:val="005D5EEE"/>
    <w:rsid w:val="005D6574"/>
    <w:rsid w:val="005D6DFA"/>
    <w:rsid w:val="005D6E1A"/>
    <w:rsid w:val="005D7019"/>
    <w:rsid w:val="005D7C60"/>
    <w:rsid w:val="005D7FAC"/>
    <w:rsid w:val="005E1075"/>
    <w:rsid w:val="005E1D64"/>
    <w:rsid w:val="005E4E13"/>
    <w:rsid w:val="005E664B"/>
    <w:rsid w:val="005E721B"/>
    <w:rsid w:val="005F14EC"/>
    <w:rsid w:val="005F197E"/>
    <w:rsid w:val="005F22FD"/>
    <w:rsid w:val="005F318A"/>
    <w:rsid w:val="005F3209"/>
    <w:rsid w:val="005F36CF"/>
    <w:rsid w:val="005F39E9"/>
    <w:rsid w:val="005F42F2"/>
    <w:rsid w:val="005F47F7"/>
    <w:rsid w:val="005F7B7C"/>
    <w:rsid w:val="005F7D2E"/>
    <w:rsid w:val="006005C0"/>
    <w:rsid w:val="00601908"/>
    <w:rsid w:val="00602526"/>
    <w:rsid w:val="00602893"/>
    <w:rsid w:val="00602A90"/>
    <w:rsid w:val="00602D2F"/>
    <w:rsid w:val="0060305C"/>
    <w:rsid w:val="00603DEB"/>
    <w:rsid w:val="006041F9"/>
    <w:rsid w:val="00604272"/>
    <w:rsid w:val="0060466C"/>
    <w:rsid w:val="00604999"/>
    <w:rsid w:val="00605A5D"/>
    <w:rsid w:val="00605A74"/>
    <w:rsid w:val="00606CC7"/>
    <w:rsid w:val="006101E3"/>
    <w:rsid w:val="00612CD8"/>
    <w:rsid w:val="00613A0D"/>
    <w:rsid w:val="00614565"/>
    <w:rsid w:val="00615245"/>
    <w:rsid w:val="0061628B"/>
    <w:rsid w:val="00616B4E"/>
    <w:rsid w:val="00617840"/>
    <w:rsid w:val="0062188C"/>
    <w:rsid w:val="00621C5C"/>
    <w:rsid w:val="0062266D"/>
    <w:rsid w:val="00623D1E"/>
    <w:rsid w:val="00624410"/>
    <w:rsid w:val="00624640"/>
    <w:rsid w:val="00626030"/>
    <w:rsid w:val="00626276"/>
    <w:rsid w:val="00626569"/>
    <w:rsid w:val="0062721F"/>
    <w:rsid w:val="006275F4"/>
    <w:rsid w:val="0062767D"/>
    <w:rsid w:val="006276FB"/>
    <w:rsid w:val="00630C53"/>
    <w:rsid w:val="006313ED"/>
    <w:rsid w:val="006321D2"/>
    <w:rsid w:val="006323CD"/>
    <w:rsid w:val="00632929"/>
    <w:rsid w:val="00633A65"/>
    <w:rsid w:val="00633DE9"/>
    <w:rsid w:val="006343EC"/>
    <w:rsid w:val="006343ED"/>
    <w:rsid w:val="00634AEE"/>
    <w:rsid w:val="00634EEB"/>
    <w:rsid w:val="00636A1B"/>
    <w:rsid w:val="00636FCF"/>
    <w:rsid w:val="006409E6"/>
    <w:rsid w:val="00640A6E"/>
    <w:rsid w:val="006416A6"/>
    <w:rsid w:val="006420D2"/>
    <w:rsid w:val="00643705"/>
    <w:rsid w:val="00644369"/>
    <w:rsid w:val="006462EC"/>
    <w:rsid w:val="00647D2D"/>
    <w:rsid w:val="00650FBE"/>
    <w:rsid w:val="006513EB"/>
    <w:rsid w:val="00651829"/>
    <w:rsid w:val="0065192B"/>
    <w:rsid w:val="00651D26"/>
    <w:rsid w:val="006521AA"/>
    <w:rsid w:val="006524F6"/>
    <w:rsid w:val="0065351C"/>
    <w:rsid w:val="00653FBF"/>
    <w:rsid w:val="00654027"/>
    <w:rsid w:val="006554D7"/>
    <w:rsid w:val="00655797"/>
    <w:rsid w:val="006563B9"/>
    <w:rsid w:val="00656F28"/>
    <w:rsid w:val="006603DF"/>
    <w:rsid w:val="0066049C"/>
    <w:rsid w:val="00662381"/>
    <w:rsid w:val="00662594"/>
    <w:rsid w:val="0066372E"/>
    <w:rsid w:val="006641AA"/>
    <w:rsid w:val="006642EF"/>
    <w:rsid w:val="00664B29"/>
    <w:rsid w:val="006666CA"/>
    <w:rsid w:val="00666FA4"/>
    <w:rsid w:val="00667F5F"/>
    <w:rsid w:val="00672518"/>
    <w:rsid w:val="006725D1"/>
    <w:rsid w:val="00672708"/>
    <w:rsid w:val="00672E22"/>
    <w:rsid w:val="00673DA1"/>
    <w:rsid w:val="00673EAA"/>
    <w:rsid w:val="00675A54"/>
    <w:rsid w:val="006766E1"/>
    <w:rsid w:val="006779B1"/>
    <w:rsid w:val="00677E09"/>
    <w:rsid w:val="00680E71"/>
    <w:rsid w:val="00681832"/>
    <w:rsid w:val="00682A32"/>
    <w:rsid w:val="006845EC"/>
    <w:rsid w:val="00684768"/>
    <w:rsid w:val="00684EC2"/>
    <w:rsid w:val="00686089"/>
    <w:rsid w:val="006861C8"/>
    <w:rsid w:val="00687A38"/>
    <w:rsid w:val="006902C4"/>
    <w:rsid w:val="00690DFA"/>
    <w:rsid w:val="0069324D"/>
    <w:rsid w:val="0069360E"/>
    <w:rsid w:val="006944DB"/>
    <w:rsid w:val="00694F47"/>
    <w:rsid w:val="00694F53"/>
    <w:rsid w:val="00695AE7"/>
    <w:rsid w:val="00695DD0"/>
    <w:rsid w:val="00696FF0"/>
    <w:rsid w:val="006974DB"/>
    <w:rsid w:val="006A0001"/>
    <w:rsid w:val="006A09D2"/>
    <w:rsid w:val="006A11B6"/>
    <w:rsid w:val="006A20D2"/>
    <w:rsid w:val="006A2CC2"/>
    <w:rsid w:val="006A3C17"/>
    <w:rsid w:val="006A5294"/>
    <w:rsid w:val="006A60BB"/>
    <w:rsid w:val="006B0CB6"/>
    <w:rsid w:val="006B18D6"/>
    <w:rsid w:val="006B1989"/>
    <w:rsid w:val="006B1E7A"/>
    <w:rsid w:val="006B3465"/>
    <w:rsid w:val="006B4359"/>
    <w:rsid w:val="006B5455"/>
    <w:rsid w:val="006B5EF2"/>
    <w:rsid w:val="006B77FF"/>
    <w:rsid w:val="006C0023"/>
    <w:rsid w:val="006C0545"/>
    <w:rsid w:val="006C0D59"/>
    <w:rsid w:val="006C1415"/>
    <w:rsid w:val="006C1521"/>
    <w:rsid w:val="006C1DCA"/>
    <w:rsid w:val="006C2DD9"/>
    <w:rsid w:val="006C33CA"/>
    <w:rsid w:val="006C3479"/>
    <w:rsid w:val="006C3E7A"/>
    <w:rsid w:val="006C43C0"/>
    <w:rsid w:val="006C4516"/>
    <w:rsid w:val="006C664C"/>
    <w:rsid w:val="006D0563"/>
    <w:rsid w:val="006D0BBE"/>
    <w:rsid w:val="006D119D"/>
    <w:rsid w:val="006D19B7"/>
    <w:rsid w:val="006D45E1"/>
    <w:rsid w:val="006D50AF"/>
    <w:rsid w:val="006D67DE"/>
    <w:rsid w:val="006D6DDA"/>
    <w:rsid w:val="006D71FF"/>
    <w:rsid w:val="006E0D1B"/>
    <w:rsid w:val="006E183B"/>
    <w:rsid w:val="006E1DC1"/>
    <w:rsid w:val="006E250F"/>
    <w:rsid w:val="006E2D56"/>
    <w:rsid w:val="006E3280"/>
    <w:rsid w:val="006E3A89"/>
    <w:rsid w:val="006E4DE8"/>
    <w:rsid w:val="006E5534"/>
    <w:rsid w:val="006E5A92"/>
    <w:rsid w:val="006E5C13"/>
    <w:rsid w:val="006E7536"/>
    <w:rsid w:val="006E7559"/>
    <w:rsid w:val="006E796B"/>
    <w:rsid w:val="006E7A7C"/>
    <w:rsid w:val="006F0C8B"/>
    <w:rsid w:val="006F2E1C"/>
    <w:rsid w:val="006F3CE3"/>
    <w:rsid w:val="006F3E6A"/>
    <w:rsid w:val="006F4F49"/>
    <w:rsid w:val="006F637C"/>
    <w:rsid w:val="006F64B5"/>
    <w:rsid w:val="006F6CE6"/>
    <w:rsid w:val="006F6FEC"/>
    <w:rsid w:val="006F747C"/>
    <w:rsid w:val="006F7D6D"/>
    <w:rsid w:val="0070009C"/>
    <w:rsid w:val="00700462"/>
    <w:rsid w:val="007008F6"/>
    <w:rsid w:val="00700B40"/>
    <w:rsid w:val="00700E6E"/>
    <w:rsid w:val="007016B9"/>
    <w:rsid w:val="00701C5C"/>
    <w:rsid w:val="0070286D"/>
    <w:rsid w:val="0070352E"/>
    <w:rsid w:val="00703716"/>
    <w:rsid w:val="00703F65"/>
    <w:rsid w:val="007050FE"/>
    <w:rsid w:val="007051DE"/>
    <w:rsid w:val="00705F73"/>
    <w:rsid w:val="007068C4"/>
    <w:rsid w:val="00710024"/>
    <w:rsid w:val="00710C64"/>
    <w:rsid w:val="00710D2A"/>
    <w:rsid w:val="00710D71"/>
    <w:rsid w:val="00711426"/>
    <w:rsid w:val="00712003"/>
    <w:rsid w:val="00712637"/>
    <w:rsid w:val="00712980"/>
    <w:rsid w:val="00712EE3"/>
    <w:rsid w:val="0071391E"/>
    <w:rsid w:val="00713CAB"/>
    <w:rsid w:val="007157EF"/>
    <w:rsid w:val="00715CF2"/>
    <w:rsid w:val="007169B1"/>
    <w:rsid w:val="00716D6E"/>
    <w:rsid w:val="007205B2"/>
    <w:rsid w:val="007208C2"/>
    <w:rsid w:val="00720A1C"/>
    <w:rsid w:val="007217FB"/>
    <w:rsid w:val="0072533D"/>
    <w:rsid w:val="007263FB"/>
    <w:rsid w:val="00730A3E"/>
    <w:rsid w:val="00731215"/>
    <w:rsid w:val="007323B7"/>
    <w:rsid w:val="007329DE"/>
    <w:rsid w:val="00732A67"/>
    <w:rsid w:val="00733CC9"/>
    <w:rsid w:val="00735F7E"/>
    <w:rsid w:val="007360BB"/>
    <w:rsid w:val="00736627"/>
    <w:rsid w:val="00740949"/>
    <w:rsid w:val="007418B7"/>
    <w:rsid w:val="007419D7"/>
    <w:rsid w:val="007427C9"/>
    <w:rsid w:val="00742DCB"/>
    <w:rsid w:val="00743009"/>
    <w:rsid w:val="00743244"/>
    <w:rsid w:val="00743DC0"/>
    <w:rsid w:val="00743FCF"/>
    <w:rsid w:val="00744440"/>
    <w:rsid w:val="00745F05"/>
    <w:rsid w:val="00751911"/>
    <w:rsid w:val="00751D9E"/>
    <w:rsid w:val="00752509"/>
    <w:rsid w:val="007527CC"/>
    <w:rsid w:val="00752D15"/>
    <w:rsid w:val="00752D39"/>
    <w:rsid w:val="00753967"/>
    <w:rsid w:val="00754065"/>
    <w:rsid w:val="007540DA"/>
    <w:rsid w:val="00754199"/>
    <w:rsid w:val="0075501D"/>
    <w:rsid w:val="007559F9"/>
    <w:rsid w:val="0075661A"/>
    <w:rsid w:val="007569C2"/>
    <w:rsid w:val="00756E7A"/>
    <w:rsid w:val="007601A8"/>
    <w:rsid w:val="00761931"/>
    <w:rsid w:val="0076313D"/>
    <w:rsid w:val="00763F9C"/>
    <w:rsid w:val="007643C7"/>
    <w:rsid w:val="0076511A"/>
    <w:rsid w:val="0076593A"/>
    <w:rsid w:val="00765D58"/>
    <w:rsid w:val="00767410"/>
    <w:rsid w:val="0077054E"/>
    <w:rsid w:val="007711D7"/>
    <w:rsid w:val="007720C1"/>
    <w:rsid w:val="007725BD"/>
    <w:rsid w:val="00772CBE"/>
    <w:rsid w:val="00772DC8"/>
    <w:rsid w:val="00773D6B"/>
    <w:rsid w:val="00773DA3"/>
    <w:rsid w:val="00774EFE"/>
    <w:rsid w:val="007762DD"/>
    <w:rsid w:val="007762F5"/>
    <w:rsid w:val="0077676E"/>
    <w:rsid w:val="00776B2E"/>
    <w:rsid w:val="00777614"/>
    <w:rsid w:val="00777EA7"/>
    <w:rsid w:val="007803C9"/>
    <w:rsid w:val="00780FB1"/>
    <w:rsid w:val="00781211"/>
    <w:rsid w:val="00782BC0"/>
    <w:rsid w:val="0078336B"/>
    <w:rsid w:val="00783820"/>
    <w:rsid w:val="0078402E"/>
    <w:rsid w:val="00785F32"/>
    <w:rsid w:val="0078697B"/>
    <w:rsid w:val="00786C3F"/>
    <w:rsid w:val="007900A6"/>
    <w:rsid w:val="00792B83"/>
    <w:rsid w:val="00793089"/>
    <w:rsid w:val="00794019"/>
    <w:rsid w:val="0079476B"/>
    <w:rsid w:val="00795A2C"/>
    <w:rsid w:val="00795AA7"/>
    <w:rsid w:val="007A207E"/>
    <w:rsid w:val="007A258F"/>
    <w:rsid w:val="007A412C"/>
    <w:rsid w:val="007A58CD"/>
    <w:rsid w:val="007A5D62"/>
    <w:rsid w:val="007A5E84"/>
    <w:rsid w:val="007A638A"/>
    <w:rsid w:val="007A671D"/>
    <w:rsid w:val="007A71D6"/>
    <w:rsid w:val="007A7701"/>
    <w:rsid w:val="007A7F46"/>
    <w:rsid w:val="007B0D80"/>
    <w:rsid w:val="007B1717"/>
    <w:rsid w:val="007B2C29"/>
    <w:rsid w:val="007B39CA"/>
    <w:rsid w:val="007B46EF"/>
    <w:rsid w:val="007B4C83"/>
    <w:rsid w:val="007B578B"/>
    <w:rsid w:val="007B653E"/>
    <w:rsid w:val="007B7CB0"/>
    <w:rsid w:val="007C39FC"/>
    <w:rsid w:val="007C3FCB"/>
    <w:rsid w:val="007C4E97"/>
    <w:rsid w:val="007C531A"/>
    <w:rsid w:val="007C59C1"/>
    <w:rsid w:val="007C5FD3"/>
    <w:rsid w:val="007C6189"/>
    <w:rsid w:val="007C6735"/>
    <w:rsid w:val="007D0ACE"/>
    <w:rsid w:val="007D23C1"/>
    <w:rsid w:val="007D2C64"/>
    <w:rsid w:val="007D3EB8"/>
    <w:rsid w:val="007D49B8"/>
    <w:rsid w:val="007D512E"/>
    <w:rsid w:val="007D77CF"/>
    <w:rsid w:val="007D7C9C"/>
    <w:rsid w:val="007E10E9"/>
    <w:rsid w:val="007E2BD1"/>
    <w:rsid w:val="007E3633"/>
    <w:rsid w:val="007E3664"/>
    <w:rsid w:val="007E37DC"/>
    <w:rsid w:val="007E3EC3"/>
    <w:rsid w:val="007E42BB"/>
    <w:rsid w:val="007E43E4"/>
    <w:rsid w:val="007E45C2"/>
    <w:rsid w:val="007F2E24"/>
    <w:rsid w:val="007F355B"/>
    <w:rsid w:val="007F5522"/>
    <w:rsid w:val="007F55A0"/>
    <w:rsid w:val="007F56EC"/>
    <w:rsid w:val="007F6BE5"/>
    <w:rsid w:val="007F6E16"/>
    <w:rsid w:val="007F6F07"/>
    <w:rsid w:val="007F7788"/>
    <w:rsid w:val="008003FB"/>
    <w:rsid w:val="00800811"/>
    <w:rsid w:val="00800F1B"/>
    <w:rsid w:val="00802F02"/>
    <w:rsid w:val="008042A7"/>
    <w:rsid w:val="00804B10"/>
    <w:rsid w:val="00805AFA"/>
    <w:rsid w:val="00806342"/>
    <w:rsid w:val="00807A68"/>
    <w:rsid w:val="00810858"/>
    <w:rsid w:val="00810FF6"/>
    <w:rsid w:val="00811596"/>
    <w:rsid w:val="0081174D"/>
    <w:rsid w:val="0081178D"/>
    <w:rsid w:val="00812613"/>
    <w:rsid w:val="0081277C"/>
    <w:rsid w:val="00812AF1"/>
    <w:rsid w:val="0081368D"/>
    <w:rsid w:val="008156F9"/>
    <w:rsid w:val="00820349"/>
    <w:rsid w:val="008212A5"/>
    <w:rsid w:val="0082135B"/>
    <w:rsid w:val="00821943"/>
    <w:rsid w:val="00822689"/>
    <w:rsid w:val="00823A6B"/>
    <w:rsid w:val="00824F51"/>
    <w:rsid w:val="008250F9"/>
    <w:rsid w:val="0082514B"/>
    <w:rsid w:val="00825466"/>
    <w:rsid w:val="00825555"/>
    <w:rsid w:val="0082616B"/>
    <w:rsid w:val="00826B16"/>
    <w:rsid w:val="008270CB"/>
    <w:rsid w:val="008279AA"/>
    <w:rsid w:val="00827E78"/>
    <w:rsid w:val="0083104A"/>
    <w:rsid w:val="00831337"/>
    <w:rsid w:val="00833989"/>
    <w:rsid w:val="008339A0"/>
    <w:rsid w:val="0083417E"/>
    <w:rsid w:val="0083445C"/>
    <w:rsid w:val="00835313"/>
    <w:rsid w:val="00840262"/>
    <w:rsid w:val="008426C1"/>
    <w:rsid w:val="00842E86"/>
    <w:rsid w:val="008436D0"/>
    <w:rsid w:val="00843B20"/>
    <w:rsid w:val="00844931"/>
    <w:rsid w:val="00845744"/>
    <w:rsid w:val="008464C9"/>
    <w:rsid w:val="008474F1"/>
    <w:rsid w:val="00847FEA"/>
    <w:rsid w:val="00850586"/>
    <w:rsid w:val="0085268B"/>
    <w:rsid w:val="008536E8"/>
    <w:rsid w:val="00853B97"/>
    <w:rsid w:val="00853D21"/>
    <w:rsid w:val="00855741"/>
    <w:rsid w:val="00855DDF"/>
    <w:rsid w:val="00856CCC"/>
    <w:rsid w:val="00857743"/>
    <w:rsid w:val="00860DC1"/>
    <w:rsid w:val="0086363C"/>
    <w:rsid w:val="008654AC"/>
    <w:rsid w:val="0086566C"/>
    <w:rsid w:val="00866E4D"/>
    <w:rsid w:val="00866F26"/>
    <w:rsid w:val="0086715D"/>
    <w:rsid w:val="008713B2"/>
    <w:rsid w:val="0087248B"/>
    <w:rsid w:val="00873D32"/>
    <w:rsid w:val="0087606A"/>
    <w:rsid w:val="008763CA"/>
    <w:rsid w:val="00876A4C"/>
    <w:rsid w:val="00877184"/>
    <w:rsid w:val="008779AE"/>
    <w:rsid w:val="00877C11"/>
    <w:rsid w:val="00880162"/>
    <w:rsid w:val="00880197"/>
    <w:rsid w:val="00881476"/>
    <w:rsid w:val="00882064"/>
    <w:rsid w:val="00882531"/>
    <w:rsid w:val="008850AC"/>
    <w:rsid w:val="00886E5A"/>
    <w:rsid w:val="008873C2"/>
    <w:rsid w:val="00887EE0"/>
    <w:rsid w:val="00890440"/>
    <w:rsid w:val="00892BE1"/>
    <w:rsid w:val="00893D57"/>
    <w:rsid w:val="00894DC3"/>
    <w:rsid w:val="008953C7"/>
    <w:rsid w:val="00897ED3"/>
    <w:rsid w:val="008A135C"/>
    <w:rsid w:val="008A4B2F"/>
    <w:rsid w:val="008A6ED3"/>
    <w:rsid w:val="008A6F20"/>
    <w:rsid w:val="008A7D47"/>
    <w:rsid w:val="008A7F91"/>
    <w:rsid w:val="008B0530"/>
    <w:rsid w:val="008B0A5F"/>
    <w:rsid w:val="008B0CBF"/>
    <w:rsid w:val="008B29A5"/>
    <w:rsid w:val="008B339C"/>
    <w:rsid w:val="008B46BC"/>
    <w:rsid w:val="008B55CF"/>
    <w:rsid w:val="008B569B"/>
    <w:rsid w:val="008B637E"/>
    <w:rsid w:val="008B78F2"/>
    <w:rsid w:val="008C03EA"/>
    <w:rsid w:val="008C0DBC"/>
    <w:rsid w:val="008C23F5"/>
    <w:rsid w:val="008C319B"/>
    <w:rsid w:val="008C32E3"/>
    <w:rsid w:val="008C488A"/>
    <w:rsid w:val="008C5C59"/>
    <w:rsid w:val="008D0B6A"/>
    <w:rsid w:val="008D32DE"/>
    <w:rsid w:val="008D4131"/>
    <w:rsid w:val="008D4605"/>
    <w:rsid w:val="008D6836"/>
    <w:rsid w:val="008D6B58"/>
    <w:rsid w:val="008D71D0"/>
    <w:rsid w:val="008D76E0"/>
    <w:rsid w:val="008E1502"/>
    <w:rsid w:val="008E1B1E"/>
    <w:rsid w:val="008E22AB"/>
    <w:rsid w:val="008E32DE"/>
    <w:rsid w:val="008E3B00"/>
    <w:rsid w:val="008E3E32"/>
    <w:rsid w:val="008E6097"/>
    <w:rsid w:val="008E7007"/>
    <w:rsid w:val="008F0CD5"/>
    <w:rsid w:val="008F18B8"/>
    <w:rsid w:val="008F2FD6"/>
    <w:rsid w:val="008F3D7A"/>
    <w:rsid w:val="008F4A6D"/>
    <w:rsid w:val="008F64FC"/>
    <w:rsid w:val="008F75E6"/>
    <w:rsid w:val="00903722"/>
    <w:rsid w:val="0090376E"/>
    <w:rsid w:val="00904E7F"/>
    <w:rsid w:val="00904EFB"/>
    <w:rsid w:val="00905C03"/>
    <w:rsid w:val="00906050"/>
    <w:rsid w:val="0090632C"/>
    <w:rsid w:val="009067A9"/>
    <w:rsid w:val="00907F9F"/>
    <w:rsid w:val="00910A7C"/>
    <w:rsid w:val="00911B96"/>
    <w:rsid w:val="00912C1F"/>
    <w:rsid w:val="009155CF"/>
    <w:rsid w:val="00915814"/>
    <w:rsid w:val="00915AB3"/>
    <w:rsid w:val="00916FE5"/>
    <w:rsid w:val="00921701"/>
    <w:rsid w:val="00921A1C"/>
    <w:rsid w:val="00922F88"/>
    <w:rsid w:val="00923452"/>
    <w:rsid w:val="00923D60"/>
    <w:rsid w:val="00923D9B"/>
    <w:rsid w:val="00924479"/>
    <w:rsid w:val="00925380"/>
    <w:rsid w:val="00925475"/>
    <w:rsid w:val="00925C4E"/>
    <w:rsid w:val="00925D89"/>
    <w:rsid w:val="00926289"/>
    <w:rsid w:val="00926430"/>
    <w:rsid w:val="00926543"/>
    <w:rsid w:val="009267DA"/>
    <w:rsid w:val="00926FDE"/>
    <w:rsid w:val="00927855"/>
    <w:rsid w:val="00927C4B"/>
    <w:rsid w:val="00927DAD"/>
    <w:rsid w:val="00930443"/>
    <w:rsid w:val="00930B39"/>
    <w:rsid w:val="0093243F"/>
    <w:rsid w:val="00933213"/>
    <w:rsid w:val="009334C4"/>
    <w:rsid w:val="00933E3E"/>
    <w:rsid w:val="00934298"/>
    <w:rsid w:val="009355C5"/>
    <w:rsid w:val="00936080"/>
    <w:rsid w:val="0093746E"/>
    <w:rsid w:val="00937E9C"/>
    <w:rsid w:val="0094004E"/>
    <w:rsid w:val="0094143A"/>
    <w:rsid w:val="00941760"/>
    <w:rsid w:val="00941948"/>
    <w:rsid w:val="00942299"/>
    <w:rsid w:val="009434B9"/>
    <w:rsid w:val="00945738"/>
    <w:rsid w:val="00946E27"/>
    <w:rsid w:val="009472C9"/>
    <w:rsid w:val="00947EA2"/>
    <w:rsid w:val="00947F05"/>
    <w:rsid w:val="009500C9"/>
    <w:rsid w:val="0095038F"/>
    <w:rsid w:val="00950408"/>
    <w:rsid w:val="00951784"/>
    <w:rsid w:val="00952C15"/>
    <w:rsid w:val="00952FD9"/>
    <w:rsid w:val="00954875"/>
    <w:rsid w:val="009557AD"/>
    <w:rsid w:val="009558BC"/>
    <w:rsid w:val="0095661E"/>
    <w:rsid w:val="00956FE9"/>
    <w:rsid w:val="00957158"/>
    <w:rsid w:val="0095768F"/>
    <w:rsid w:val="009576CB"/>
    <w:rsid w:val="00957A83"/>
    <w:rsid w:val="00957DD8"/>
    <w:rsid w:val="00957FA9"/>
    <w:rsid w:val="0096082B"/>
    <w:rsid w:val="00960DE8"/>
    <w:rsid w:val="0096135D"/>
    <w:rsid w:val="0096263B"/>
    <w:rsid w:val="00962B35"/>
    <w:rsid w:val="00963C75"/>
    <w:rsid w:val="00964686"/>
    <w:rsid w:val="00964ECA"/>
    <w:rsid w:val="00964EE7"/>
    <w:rsid w:val="009652A0"/>
    <w:rsid w:val="00967749"/>
    <w:rsid w:val="00970A6F"/>
    <w:rsid w:val="00971602"/>
    <w:rsid w:val="00971E69"/>
    <w:rsid w:val="00972D9D"/>
    <w:rsid w:val="0097348B"/>
    <w:rsid w:val="00973CC1"/>
    <w:rsid w:val="00973F39"/>
    <w:rsid w:val="00974247"/>
    <w:rsid w:val="00974EB9"/>
    <w:rsid w:val="00974FCD"/>
    <w:rsid w:val="00975C45"/>
    <w:rsid w:val="00976C3A"/>
    <w:rsid w:val="009770BE"/>
    <w:rsid w:val="00980A54"/>
    <w:rsid w:val="009811A8"/>
    <w:rsid w:val="009823DF"/>
    <w:rsid w:val="0098243D"/>
    <w:rsid w:val="009826BA"/>
    <w:rsid w:val="009844D5"/>
    <w:rsid w:val="009844EF"/>
    <w:rsid w:val="0098472F"/>
    <w:rsid w:val="00984F7E"/>
    <w:rsid w:val="009861D0"/>
    <w:rsid w:val="0098628C"/>
    <w:rsid w:val="00986557"/>
    <w:rsid w:val="00987A43"/>
    <w:rsid w:val="00990E04"/>
    <w:rsid w:val="00991299"/>
    <w:rsid w:val="00991913"/>
    <w:rsid w:val="00992769"/>
    <w:rsid w:val="009927A9"/>
    <w:rsid w:val="00993487"/>
    <w:rsid w:val="0099539D"/>
    <w:rsid w:val="0099673B"/>
    <w:rsid w:val="009968D8"/>
    <w:rsid w:val="00996991"/>
    <w:rsid w:val="00997871"/>
    <w:rsid w:val="009A0B16"/>
    <w:rsid w:val="009A0D60"/>
    <w:rsid w:val="009A0D79"/>
    <w:rsid w:val="009A21D3"/>
    <w:rsid w:val="009A26E9"/>
    <w:rsid w:val="009A4E8B"/>
    <w:rsid w:val="009A52DE"/>
    <w:rsid w:val="009A5FA8"/>
    <w:rsid w:val="009A72F3"/>
    <w:rsid w:val="009A7583"/>
    <w:rsid w:val="009B0BF6"/>
    <w:rsid w:val="009B0C46"/>
    <w:rsid w:val="009B0DA4"/>
    <w:rsid w:val="009B1487"/>
    <w:rsid w:val="009B22D0"/>
    <w:rsid w:val="009B29C6"/>
    <w:rsid w:val="009B2A13"/>
    <w:rsid w:val="009B465E"/>
    <w:rsid w:val="009B4D6C"/>
    <w:rsid w:val="009B523E"/>
    <w:rsid w:val="009B52CC"/>
    <w:rsid w:val="009B567C"/>
    <w:rsid w:val="009B5903"/>
    <w:rsid w:val="009B5D3E"/>
    <w:rsid w:val="009B6771"/>
    <w:rsid w:val="009C0572"/>
    <w:rsid w:val="009C09AA"/>
    <w:rsid w:val="009C1337"/>
    <w:rsid w:val="009C19E0"/>
    <w:rsid w:val="009C1BCA"/>
    <w:rsid w:val="009C266C"/>
    <w:rsid w:val="009C28FF"/>
    <w:rsid w:val="009C5593"/>
    <w:rsid w:val="009C5C46"/>
    <w:rsid w:val="009C6E45"/>
    <w:rsid w:val="009C734E"/>
    <w:rsid w:val="009C7B99"/>
    <w:rsid w:val="009D115E"/>
    <w:rsid w:val="009D13BF"/>
    <w:rsid w:val="009D1963"/>
    <w:rsid w:val="009D1EB6"/>
    <w:rsid w:val="009D3C4C"/>
    <w:rsid w:val="009D5259"/>
    <w:rsid w:val="009D5D13"/>
    <w:rsid w:val="009D6492"/>
    <w:rsid w:val="009D7721"/>
    <w:rsid w:val="009D78D1"/>
    <w:rsid w:val="009E14CD"/>
    <w:rsid w:val="009E20EC"/>
    <w:rsid w:val="009E2334"/>
    <w:rsid w:val="009E2477"/>
    <w:rsid w:val="009E30AA"/>
    <w:rsid w:val="009E406A"/>
    <w:rsid w:val="009E452C"/>
    <w:rsid w:val="009E4C5F"/>
    <w:rsid w:val="009E6903"/>
    <w:rsid w:val="009F0674"/>
    <w:rsid w:val="009F23DD"/>
    <w:rsid w:val="009F3ED8"/>
    <w:rsid w:val="009F5A32"/>
    <w:rsid w:val="009F5BA1"/>
    <w:rsid w:val="009F6438"/>
    <w:rsid w:val="009F6B70"/>
    <w:rsid w:val="009F6D13"/>
    <w:rsid w:val="00A004B9"/>
    <w:rsid w:val="00A0051F"/>
    <w:rsid w:val="00A009E3"/>
    <w:rsid w:val="00A01103"/>
    <w:rsid w:val="00A0377E"/>
    <w:rsid w:val="00A05FFD"/>
    <w:rsid w:val="00A0614D"/>
    <w:rsid w:val="00A0657E"/>
    <w:rsid w:val="00A07F49"/>
    <w:rsid w:val="00A103B4"/>
    <w:rsid w:val="00A11151"/>
    <w:rsid w:val="00A11E59"/>
    <w:rsid w:val="00A12A50"/>
    <w:rsid w:val="00A1398D"/>
    <w:rsid w:val="00A13A96"/>
    <w:rsid w:val="00A13E18"/>
    <w:rsid w:val="00A14112"/>
    <w:rsid w:val="00A147C8"/>
    <w:rsid w:val="00A15920"/>
    <w:rsid w:val="00A15C94"/>
    <w:rsid w:val="00A1655F"/>
    <w:rsid w:val="00A17090"/>
    <w:rsid w:val="00A17424"/>
    <w:rsid w:val="00A177A2"/>
    <w:rsid w:val="00A20D99"/>
    <w:rsid w:val="00A212D8"/>
    <w:rsid w:val="00A245E5"/>
    <w:rsid w:val="00A2559C"/>
    <w:rsid w:val="00A2665B"/>
    <w:rsid w:val="00A26A44"/>
    <w:rsid w:val="00A26D3C"/>
    <w:rsid w:val="00A27132"/>
    <w:rsid w:val="00A27C42"/>
    <w:rsid w:val="00A302EB"/>
    <w:rsid w:val="00A30993"/>
    <w:rsid w:val="00A309BC"/>
    <w:rsid w:val="00A31296"/>
    <w:rsid w:val="00A31E21"/>
    <w:rsid w:val="00A3245C"/>
    <w:rsid w:val="00A333AA"/>
    <w:rsid w:val="00A3361F"/>
    <w:rsid w:val="00A33F5E"/>
    <w:rsid w:val="00A34420"/>
    <w:rsid w:val="00A3448E"/>
    <w:rsid w:val="00A35068"/>
    <w:rsid w:val="00A357D5"/>
    <w:rsid w:val="00A35E13"/>
    <w:rsid w:val="00A36DA0"/>
    <w:rsid w:val="00A41E57"/>
    <w:rsid w:val="00A4227E"/>
    <w:rsid w:val="00A4459D"/>
    <w:rsid w:val="00A44EFD"/>
    <w:rsid w:val="00A508F4"/>
    <w:rsid w:val="00A511FB"/>
    <w:rsid w:val="00A51FC5"/>
    <w:rsid w:val="00A52F45"/>
    <w:rsid w:val="00A56E55"/>
    <w:rsid w:val="00A5757B"/>
    <w:rsid w:val="00A578BA"/>
    <w:rsid w:val="00A57907"/>
    <w:rsid w:val="00A6029A"/>
    <w:rsid w:val="00A613EA"/>
    <w:rsid w:val="00A61508"/>
    <w:rsid w:val="00A61FD9"/>
    <w:rsid w:val="00A63A56"/>
    <w:rsid w:val="00A63DBF"/>
    <w:rsid w:val="00A64337"/>
    <w:rsid w:val="00A6481C"/>
    <w:rsid w:val="00A656EF"/>
    <w:rsid w:val="00A662A6"/>
    <w:rsid w:val="00A70507"/>
    <w:rsid w:val="00A7057F"/>
    <w:rsid w:val="00A71431"/>
    <w:rsid w:val="00A73C56"/>
    <w:rsid w:val="00A74203"/>
    <w:rsid w:val="00A74723"/>
    <w:rsid w:val="00A74DCD"/>
    <w:rsid w:val="00A7767C"/>
    <w:rsid w:val="00A80696"/>
    <w:rsid w:val="00A81009"/>
    <w:rsid w:val="00A815D7"/>
    <w:rsid w:val="00A8178A"/>
    <w:rsid w:val="00A833F3"/>
    <w:rsid w:val="00A84750"/>
    <w:rsid w:val="00A84787"/>
    <w:rsid w:val="00A84B7F"/>
    <w:rsid w:val="00A8657E"/>
    <w:rsid w:val="00A868B9"/>
    <w:rsid w:val="00A86DCB"/>
    <w:rsid w:val="00A86F63"/>
    <w:rsid w:val="00A8764A"/>
    <w:rsid w:val="00A90BA6"/>
    <w:rsid w:val="00A91215"/>
    <w:rsid w:val="00A9158C"/>
    <w:rsid w:val="00A9302F"/>
    <w:rsid w:val="00A93921"/>
    <w:rsid w:val="00A9526C"/>
    <w:rsid w:val="00A9711C"/>
    <w:rsid w:val="00AA0F33"/>
    <w:rsid w:val="00AA1AA8"/>
    <w:rsid w:val="00AA200B"/>
    <w:rsid w:val="00AA2431"/>
    <w:rsid w:val="00AA2E29"/>
    <w:rsid w:val="00AA47E4"/>
    <w:rsid w:val="00AA4C34"/>
    <w:rsid w:val="00AA4E14"/>
    <w:rsid w:val="00AA4E4C"/>
    <w:rsid w:val="00AA516A"/>
    <w:rsid w:val="00AA525C"/>
    <w:rsid w:val="00AA61A8"/>
    <w:rsid w:val="00AA6D69"/>
    <w:rsid w:val="00AA799C"/>
    <w:rsid w:val="00AA7A2E"/>
    <w:rsid w:val="00AA7AAB"/>
    <w:rsid w:val="00AB1812"/>
    <w:rsid w:val="00AB1D15"/>
    <w:rsid w:val="00AB24F0"/>
    <w:rsid w:val="00AB3324"/>
    <w:rsid w:val="00AB5942"/>
    <w:rsid w:val="00AC0584"/>
    <w:rsid w:val="00AC0741"/>
    <w:rsid w:val="00AC0847"/>
    <w:rsid w:val="00AC170C"/>
    <w:rsid w:val="00AC3B2E"/>
    <w:rsid w:val="00AC3E42"/>
    <w:rsid w:val="00AC5748"/>
    <w:rsid w:val="00AC5969"/>
    <w:rsid w:val="00AC5A3B"/>
    <w:rsid w:val="00AC6683"/>
    <w:rsid w:val="00AC6A64"/>
    <w:rsid w:val="00AD1965"/>
    <w:rsid w:val="00AD1B87"/>
    <w:rsid w:val="00AD2279"/>
    <w:rsid w:val="00AD2A9C"/>
    <w:rsid w:val="00AD35A1"/>
    <w:rsid w:val="00AD39B3"/>
    <w:rsid w:val="00AD3D1C"/>
    <w:rsid w:val="00AD4440"/>
    <w:rsid w:val="00AD4CA4"/>
    <w:rsid w:val="00AD56B5"/>
    <w:rsid w:val="00AD6013"/>
    <w:rsid w:val="00AD6440"/>
    <w:rsid w:val="00AD6C6A"/>
    <w:rsid w:val="00AD6EF7"/>
    <w:rsid w:val="00AE02B9"/>
    <w:rsid w:val="00AE043D"/>
    <w:rsid w:val="00AE1360"/>
    <w:rsid w:val="00AE15E0"/>
    <w:rsid w:val="00AE3462"/>
    <w:rsid w:val="00AE39B1"/>
    <w:rsid w:val="00AE3A01"/>
    <w:rsid w:val="00AE6278"/>
    <w:rsid w:val="00AF27AB"/>
    <w:rsid w:val="00AF3A0D"/>
    <w:rsid w:val="00AF4701"/>
    <w:rsid w:val="00AF4711"/>
    <w:rsid w:val="00AF565A"/>
    <w:rsid w:val="00AF5F6F"/>
    <w:rsid w:val="00AF5FEE"/>
    <w:rsid w:val="00AF7319"/>
    <w:rsid w:val="00AF7697"/>
    <w:rsid w:val="00AF7BAC"/>
    <w:rsid w:val="00B00300"/>
    <w:rsid w:val="00B00CBB"/>
    <w:rsid w:val="00B02389"/>
    <w:rsid w:val="00B03D7F"/>
    <w:rsid w:val="00B053A1"/>
    <w:rsid w:val="00B05C28"/>
    <w:rsid w:val="00B05D87"/>
    <w:rsid w:val="00B05D8A"/>
    <w:rsid w:val="00B06678"/>
    <w:rsid w:val="00B07131"/>
    <w:rsid w:val="00B07FB5"/>
    <w:rsid w:val="00B10FD8"/>
    <w:rsid w:val="00B1232F"/>
    <w:rsid w:val="00B13F4D"/>
    <w:rsid w:val="00B14026"/>
    <w:rsid w:val="00B14604"/>
    <w:rsid w:val="00B16701"/>
    <w:rsid w:val="00B16B92"/>
    <w:rsid w:val="00B17966"/>
    <w:rsid w:val="00B17B72"/>
    <w:rsid w:val="00B209B3"/>
    <w:rsid w:val="00B20F1B"/>
    <w:rsid w:val="00B21DC8"/>
    <w:rsid w:val="00B21EA6"/>
    <w:rsid w:val="00B224FC"/>
    <w:rsid w:val="00B25362"/>
    <w:rsid w:val="00B25AE2"/>
    <w:rsid w:val="00B269F5"/>
    <w:rsid w:val="00B26F36"/>
    <w:rsid w:val="00B306A5"/>
    <w:rsid w:val="00B31671"/>
    <w:rsid w:val="00B31710"/>
    <w:rsid w:val="00B32474"/>
    <w:rsid w:val="00B347CD"/>
    <w:rsid w:val="00B3508E"/>
    <w:rsid w:val="00B36251"/>
    <w:rsid w:val="00B36407"/>
    <w:rsid w:val="00B37E36"/>
    <w:rsid w:val="00B410E7"/>
    <w:rsid w:val="00B422CB"/>
    <w:rsid w:val="00B4385E"/>
    <w:rsid w:val="00B44F6B"/>
    <w:rsid w:val="00B45183"/>
    <w:rsid w:val="00B461B4"/>
    <w:rsid w:val="00B50DBB"/>
    <w:rsid w:val="00B50DF4"/>
    <w:rsid w:val="00B51446"/>
    <w:rsid w:val="00B51646"/>
    <w:rsid w:val="00B53226"/>
    <w:rsid w:val="00B553E7"/>
    <w:rsid w:val="00B57050"/>
    <w:rsid w:val="00B57443"/>
    <w:rsid w:val="00B60587"/>
    <w:rsid w:val="00B60B46"/>
    <w:rsid w:val="00B6110A"/>
    <w:rsid w:val="00B61408"/>
    <w:rsid w:val="00B62F0D"/>
    <w:rsid w:val="00B64874"/>
    <w:rsid w:val="00B64E91"/>
    <w:rsid w:val="00B665DD"/>
    <w:rsid w:val="00B670DD"/>
    <w:rsid w:val="00B70091"/>
    <w:rsid w:val="00B7171E"/>
    <w:rsid w:val="00B71BEC"/>
    <w:rsid w:val="00B744EB"/>
    <w:rsid w:val="00B75E8C"/>
    <w:rsid w:val="00B767AD"/>
    <w:rsid w:val="00B76C45"/>
    <w:rsid w:val="00B772C4"/>
    <w:rsid w:val="00B80374"/>
    <w:rsid w:val="00B81C42"/>
    <w:rsid w:val="00B845A0"/>
    <w:rsid w:val="00B84834"/>
    <w:rsid w:val="00B8627F"/>
    <w:rsid w:val="00B86F80"/>
    <w:rsid w:val="00B87AAD"/>
    <w:rsid w:val="00B87DF2"/>
    <w:rsid w:val="00B91EB6"/>
    <w:rsid w:val="00B91FE6"/>
    <w:rsid w:val="00B92298"/>
    <w:rsid w:val="00B928AD"/>
    <w:rsid w:val="00B97C10"/>
    <w:rsid w:val="00BA1720"/>
    <w:rsid w:val="00BA286A"/>
    <w:rsid w:val="00BA2CAB"/>
    <w:rsid w:val="00BA4F45"/>
    <w:rsid w:val="00BA550B"/>
    <w:rsid w:val="00BA5CE9"/>
    <w:rsid w:val="00BA61D5"/>
    <w:rsid w:val="00BA63FC"/>
    <w:rsid w:val="00BA7073"/>
    <w:rsid w:val="00BA7A4B"/>
    <w:rsid w:val="00BB1EC9"/>
    <w:rsid w:val="00BB2CD4"/>
    <w:rsid w:val="00BB2FE3"/>
    <w:rsid w:val="00BB3807"/>
    <w:rsid w:val="00BB44B1"/>
    <w:rsid w:val="00BB4B5A"/>
    <w:rsid w:val="00BB5277"/>
    <w:rsid w:val="00BB578C"/>
    <w:rsid w:val="00BB581B"/>
    <w:rsid w:val="00BB7601"/>
    <w:rsid w:val="00BC0F31"/>
    <w:rsid w:val="00BC1261"/>
    <w:rsid w:val="00BC2CC4"/>
    <w:rsid w:val="00BC369E"/>
    <w:rsid w:val="00BC3A59"/>
    <w:rsid w:val="00BC4453"/>
    <w:rsid w:val="00BC44A4"/>
    <w:rsid w:val="00BC4AF5"/>
    <w:rsid w:val="00BC51C4"/>
    <w:rsid w:val="00BC7405"/>
    <w:rsid w:val="00BC7D53"/>
    <w:rsid w:val="00BD1B5B"/>
    <w:rsid w:val="00BD3DBE"/>
    <w:rsid w:val="00BD3E05"/>
    <w:rsid w:val="00BD5359"/>
    <w:rsid w:val="00BD5D68"/>
    <w:rsid w:val="00BD5FE3"/>
    <w:rsid w:val="00BE010F"/>
    <w:rsid w:val="00BE0732"/>
    <w:rsid w:val="00BE1159"/>
    <w:rsid w:val="00BE1215"/>
    <w:rsid w:val="00BE1AD0"/>
    <w:rsid w:val="00BE20D8"/>
    <w:rsid w:val="00BE247C"/>
    <w:rsid w:val="00BE2594"/>
    <w:rsid w:val="00BE53FA"/>
    <w:rsid w:val="00BE69D9"/>
    <w:rsid w:val="00BE70A0"/>
    <w:rsid w:val="00BF141A"/>
    <w:rsid w:val="00BF297E"/>
    <w:rsid w:val="00BF320B"/>
    <w:rsid w:val="00BF4927"/>
    <w:rsid w:val="00BF5D17"/>
    <w:rsid w:val="00BF6259"/>
    <w:rsid w:val="00BF62B9"/>
    <w:rsid w:val="00C00FF3"/>
    <w:rsid w:val="00C02199"/>
    <w:rsid w:val="00C044ED"/>
    <w:rsid w:val="00C058C5"/>
    <w:rsid w:val="00C06158"/>
    <w:rsid w:val="00C061BA"/>
    <w:rsid w:val="00C06AE2"/>
    <w:rsid w:val="00C06CD2"/>
    <w:rsid w:val="00C0709E"/>
    <w:rsid w:val="00C10B14"/>
    <w:rsid w:val="00C10B91"/>
    <w:rsid w:val="00C115ED"/>
    <w:rsid w:val="00C14164"/>
    <w:rsid w:val="00C14228"/>
    <w:rsid w:val="00C14CD5"/>
    <w:rsid w:val="00C1503E"/>
    <w:rsid w:val="00C1587E"/>
    <w:rsid w:val="00C15C17"/>
    <w:rsid w:val="00C15FBD"/>
    <w:rsid w:val="00C16AC9"/>
    <w:rsid w:val="00C16B12"/>
    <w:rsid w:val="00C17008"/>
    <w:rsid w:val="00C17F62"/>
    <w:rsid w:val="00C2314D"/>
    <w:rsid w:val="00C23D2D"/>
    <w:rsid w:val="00C24E5B"/>
    <w:rsid w:val="00C27427"/>
    <w:rsid w:val="00C275E4"/>
    <w:rsid w:val="00C32BB0"/>
    <w:rsid w:val="00C352F4"/>
    <w:rsid w:val="00C35C63"/>
    <w:rsid w:val="00C36B1C"/>
    <w:rsid w:val="00C36BA9"/>
    <w:rsid w:val="00C374E7"/>
    <w:rsid w:val="00C37D9B"/>
    <w:rsid w:val="00C40127"/>
    <w:rsid w:val="00C4154F"/>
    <w:rsid w:val="00C41DF6"/>
    <w:rsid w:val="00C4233B"/>
    <w:rsid w:val="00C42E32"/>
    <w:rsid w:val="00C43A82"/>
    <w:rsid w:val="00C4419C"/>
    <w:rsid w:val="00C46769"/>
    <w:rsid w:val="00C46965"/>
    <w:rsid w:val="00C46E8E"/>
    <w:rsid w:val="00C5024D"/>
    <w:rsid w:val="00C504C4"/>
    <w:rsid w:val="00C51564"/>
    <w:rsid w:val="00C5160F"/>
    <w:rsid w:val="00C5241A"/>
    <w:rsid w:val="00C525D5"/>
    <w:rsid w:val="00C527D6"/>
    <w:rsid w:val="00C52CE4"/>
    <w:rsid w:val="00C55DC4"/>
    <w:rsid w:val="00C55FE7"/>
    <w:rsid w:val="00C56278"/>
    <w:rsid w:val="00C567D4"/>
    <w:rsid w:val="00C56AD1"/>
    <w:rsid w:val="00C60237"/>
    <w:rsid w:val="00C60A98"/>
    <w:rsid w:val="00C61FB6"/>
    <w:rsid w:val="00C622C0"/>
    <w:rsid w:val="00C6352F"/>
    <w:rsid w:val="00C63EA8"/>
    <w:rsid w:val="00C640FE"/>
    <w:rsid w:val="00C64A9F"/>
    <w:rsid w:val="00C66A12"/>
    <w:rsid w:val="00C6743C"/>
    <w:rsid w:val="00C702CE"/>
    <w:rsid w:val="00C70B56"/>
    <w:rsid w:val="00C71788"/>
    <w:rsid w:val="00C72CEC"/>
    <w:rsid w:val="00C73248"/>
    <w:rsid w:val="00C73334"/>
    <w:rsid w:val="00C73FA4"/>
    <w:rsid w:val="00C74A85"/>
    <w:rsid w:val="00C74F56"/>
    <w:rsid w:val="00C76B6B"/>
    <w:rsid w:val="00C8086A"/>
    <w:rsid w:val="00C81A90"/>
    <w:rsid w:val="00C83D10"/>
    <w:rsid w:val="00C83F11"/>
    <w:rsid w:val="00C84257"/>
    <w:rsid w:val="00C84729"/>
    <w:rsid w:val="00C84A35"/>
    <w:rsid w:val="00C84B5C"/>
    <w:rsid w:val="00C84D9B"/>
    <w:rsid w:val="00C86F01"/>
    <w:rsid w:val="00C8761A"/>
    <w:rsid w:val="00C9026A"/>
    <w:rsid w:val="00C90729"/>
    <w:rsid w:val="00C90B3E"/>
    <w:rsid w:val="00C9324B"/>
    <w:rsid w:val="00C95325"/>
    <w:rsid w:val="00C95690"/>
    <w:rsid w:val="00C95F53"/>
    <w:rsid w:val="00C9644E"/>
    <w:rsid w:val="00C970D4"/>
    <w:rsid w:val="00C97A79"/>
    <w:rsid w:val="00CA13BC"/>
    <w:rsid w:val="00CA269E"/>
    <w:rsid w:val="00CA3688"/>
    <w:rsid w:val="00CA41EC"/>
    <w:rsid w:val="00CA4560"/>
    <w:rsid w:val="00CA5194"/>
    <w:rsid w:val="00CA5465"/>
    <w:rsid w:val="00CA614A"/>
    <w:rsid w:val="00CA6393"/>
    <w:rsid w:val="00CA68B8"/>
    <w:rsid w:val="00CA6E06"/>
    <w:rsid w:val="00CA701E"/>
    <w:rsid w:val="00CA720B"/>
    <w:rsid w:val="00CA7977"/>
    <w:rsid w:val="00CB0864"/>
    <w:rsid w:val="00CB0C73"/>
    <w:rsid w:val="00CB1ABC"/>
    <w:rsid w:val="00CB20A9"/>
    <w:rsid w:val="00CB330E"/>
    <w:rsid w:val="00CB3ED3"/>
    <w:rsid w:val="00CB606D"/>
    <w:rsid w:val="00CB769A"/>
    <w:rsid w:val="00CB79BF"/>
    <w:rsid w:val="00CB7D2D"/>
    <w:rsid w:val="00CB7DE4"/>
    <w:rsid w:val="00CB7E26"/>
    <w:rsid w:val="00CC012D"/>
    <w:rsid w:val="00CC07B7"/>
    <w:rsid w:val="00CC3013"/>
    <w:rsid w:val="00CC36BB"/>
    <w:rsid w:val="00CC4382"/>
    <w:rsid w:val="00CC4473"/>
    <w:rsid w:val="00CC4EF5"/>
    <w:rsid w:val="00CC591E"/>
    <w:rsid w:val="00CC5FC9"/>
    <w:rsid w:val="00CC62FF"/>
    <w:rsid w:val="00CC6C31"/>
    <w:rsid w:val="00CC730B"/>
    <w:rsid w:val="00CD265C"/>
    <w:rsid w:val="00CD2919"/>
    <w:rsid w:val="00CD4B68"/>
    <w:rsid w:val="00CD6F98"/>
    <w:rsid w:val="00CE022B"/>
    <w:rsid w:val="00CE105F"/>
    <w:rsid w:val="00CE2531"/>
    <w:rsid w:val="00CE38F5"/>
    <w:rsid w:val="00CE4D26"/>
    <w:rsid w:val="00CE4D63"/>
    <w:rsid w:val="00CE6332"/>
    <w:rsid w:val="00CF01F6"/>
    <w:rsid w:val="00CF0B86"/>
    <w:rsid w:val="00CF0E00"/>
    <w:rsid w:val="00CF1C6F"/>
    <w:rsid w:val="00CF1EB2"/>
    <w:rsid w:val="00CF301B"/>
    <w:rsid w:val="00CF3E43"/>
    <w:rsid w:val="00CF5A0C"/>
    <w:rsid w:val="00CF666D"/>
    <w:rsid w:val="00CF6779"/>
    <w:rsid w:val="00CF6C9D"/>
    <w:rsid w:val="00CF7FB6"/>
    <w:rsid w:val="00D01419"/>
    <w:rsid w:val="00D01F8E"/>
    <w:rsid w:val="00D03493"/>
    <w:rsid w:val="00D0356C"/>
    <w:rsid w:val="00D047D4"/>
    <w:rsid w:val="00D06759"/>
    <w:rsid w:val="00D06F6D"/>
    <w:rsid w:val="00D07C26"/>
    <w:rsid w:val="00D11340"/>
    <w:rsid w:val="00D12A55"/>
    <w:rsid w:val="00D13459"/>
    <w:rsid w:val="00D1561C"/>
    <w:rsid w:val="00D156BD"/>
    <w:rsid w:val="00D1630D"/>
    <w:rsid w:val="00D166E9"/>
    <w:rsid w:val="00D17BB9"/>
    <w:rsid w:val="00D20E38"/>
    <w:rsid w:val="00D2199A"/>
    <w:rsid w:val="00D228D0"/>
    <w:rsid w:val="00D234C4"/>
    <w:rsid w:val="00D25045"/>
    <w:rsid w:val="00D254B1"/>
    <w:rsid w:val="00D25B8F"/>
    <w:rsid w:val="00D27071"/>
    <w:rsid w:val="00D27CA5"/>
    <w:rsid w:val="00D3086D"/>
    <w:rsid w:val="00D30C3A"/>
    <w:rsid w:val="00D3135D"/>
    <w:rsid w:val="00D31FA7"/>
    <w:rsid w:val="00D3239D"/>
    <w:rsid w:val="00D32AB3"/>
    <w:rsid w:val="00D32BD5"/>
    <w:rsid w:val="00D32FA0"/>
    <w:rsid w:val="00D3403A"/>
    <w:rsid w:val="00D36DC7"/>
    <w:rsid w:val="00D37DF4"/>
    <w:rsid w:val="00D37F31"/>
    <w:rsid w:val="00D4030D"/>
    <w:rsid w:val="00D405D5"/>
    <w:rsid w:val="00D406F2"/>
    <w:rsid w:val="00D426B0"/>
    <w:rsid w:val="00D43F15"/>
    <w:rsid w:val="00D43FC4"/>
    <w:rsid w:val="00D4727A"/>
    <w:rsid w:val="00D50B25"/>
    <w:rsid w:val="00D50EA6"/>
    <w:rsid w:val="00D519F3"/>
    <w:rsid w:val="00D53795"/>
    <w:rsid w:val="00D54007"/>
    <w:rsid w:val="00D541A4"/>
    <w:rsid w:val="00D544FF"/>
    <w:rsid w:val="00D54F7D"/>
    <w:rsid w:val="00D556E9"/>
    <w:rsid w:val="00D5714E"/>
    <w:rsid w:val="00D5753E"/>
    <w:rsid w:val="00D57E65"/>
    <w:rsid w:val="00D600FB"/>
    <w:rsid w:val="00D61E76"/>
    <w:rsid w:val="00D6369C"/>
    <w:rsid w:val="00D63BD5"/>
    <w:rsid w:val="00D6721E"/>
    <w:rsid w:val="00D67E37"/>
    <w:rsid w:val="00D67F0D"/>
    <w:rsid w:val="00D71449"/>
    <w:rsid w:val="00D744AB"/>
    <w:rsid w:val="00D75622"/>
    <w:rsid w:val="00D760C5"/>
    <w:rsid w:val="00D76697"/>
    <w:rsid w:val="00D76A0D"/>
    <w:rsid w:val="00D76F99"/>
    <w:rsid w:val="00D77077"/>
    <w:rsid w:val="00D779B7"/>
    <w:rsid w:val="00D80EC6"/>
    <w:rsid w:val="00D80FC4"/>
    <w:rsid w:val="00D83493"/>
    <w:rsid w:val="00D8534C"/>
    <w:rsid w:val="00D865A7"/>
    <w:rsid w:val="00D865FD"/>
    <w:rsid w:val="00D8692F"/>
    <w:rsid w:val="00D8756F"/>
    <w:rsid w:val="00D87B71"/>
    <w:rsid w:val="00D87EF8"/>
    <w:rsid w:val="00D9289D"/>
    <w:rsid w:val="00D928F4"/>
    <w:rsid w:val="00D92B27"/>
    <w:rsid w:val="00D93F3F"/>
    <w:rsid w:val="00D9745D"/>
    <w:rsid w:val="00D976EE"/>
    <w:rsid w:val="00DA0A81"/>
    <w:rsid w:val="00DA1F7F"/>
    <w:rsid w:val="00DA29F6"/>
    <w:rsid w:val="00DA46C3"/>
    <w:rsid w:val="00DA4B9A"/>
    <w:rsid w:val="00DA5A56"/>
    <w:rsid w:val="00DA6F6C"/>
    <w:rsid w:val="00DA704D"/>
    <w:rsid w:val="00DA718C"/>
    <w:rsid w:val="00DB016C"/>
    <w:rsid w:val="00DB0752"/>
    <w:rsid w:val="00DB0F78"/>
    <w:rsid w:val="00DB137F"/>
    <w:rsid w:val="00DB2AA5"/>
    <w:rsid w:val="00DB3154"/>
    <w:rsid w:val="00DB34D6"/>
    <w:rsid w:val="00DB5ACF"/>
    <w:rsid w:val="00DB7188"/>
    <w:rsid w:val="00DB77D0"/>
    <w:rsid w:val="00DC069F"/>
    <w:rsid w:val="00DC0EAF"/>
    <w:rsid w:val="00DC12B0"/>
    <w:rsid w:val="00DC27A1"/>
    <w:rsid w:val="00DC2821"/>
    <w:rsid w:val="00DC2AF9"/>
    <w:rsid w:val="00DC2B4C"/>
    <w:rsid w:val="00DC3437"/>
    <w:rsid w:val="00DC4623"/>
    <w:rsid w:val="00DC4B5A"/>
    <w:rsid w:val="00DC4BBB"/>
    <w:rsid w:val="00DC7EE6"/>
    <w:rsid w:val="00DD0521"/>
    <w:rsid w:val="00DD09D9"/>
    <w:rsid w:val="00DD23CB"/>
    <w:rsid w:val="00DD2490"/>
    <w:rsid w:val="00DD27B7"/>
    <w:rsid w:val="00DD2E25"/>
    <w:rsid w:val="00DD337A"/>
    <w:rsid w:val="00DD51D3"/>
    <w:rsid w:val="00DD53AF"/>
    <w:rsid w:val="00DD5C9E"/>
    <w:rsid w:val="00DD6F08"/>
    <w:rsid w:val="00DD72A0"/>
    <w:rsid w:val="00DE0B78"/>
    <w:rsid w:val="00DE18FB"/>
    <w:rsid w:val="00DE2342"/>
    <w:rsid w:val="00DE24B3"/>
    <w:rsid w:val="00DE261E"/>
    <w:rsid w:val="00DE2B17"/>
    <w:rsid w:val="00DE4AB5"/>
    <w:rsid w:val="00DE586F"/>
    <w:rsid w:val="00DE5ADB"/>
    <w:rsid w:val="00DE62C5"/>
    <w:rsid w:val="00DE64B0"/>
    <w:rsid w:val="00DE663E"/>
    <w:rsid w:val="00DE69F8"/>
    <w:rsid w:val="00DE774E"/>
    <w:rsid w:val="00DF197F"/>
    <w:rsid w:val="00DF35CA"/>
    <w:rsid w:val="00DF41A6"/>
    <w:rsid w:val="00DF4438"/>
    <w:rsid w:val="00DF4C00"/>
    <w:rsid w:val="00DF523D"/>
    <w:rsid w:val="00DF6334"/>
    <w:rsid w:val="00DF7BC1"/>
    <w:rsid w:val="00E009AC"/>
    <w:rsid w:val="00E015AB"/>
    <w:rsid w:val="00E03800"/>
    <w:rsid w:val="00E0482F"/>
    <w:rsid w:val="00E057EF"/>
    <w:rsid w:val="00E065DA"/>
    <w:rsid w:val="00E06BC2"/>
    <w:rsid w:val="00E07087"/>
    <w:rsid w:val="00E10CFC"/>
    <w:rsid w:val="00E121A0"/>
    <w:rsid w:val="00E12C7F"/>
    <w:rsid w:val="00E209A0"/>
    <w:rsid w:val="00E22D01"/>
    <w:rsid w:val="00E2348F"/>
    <w:rsid w:val="00E248C6"/>
    <w:rsid w:val="00E24BA1"/>
    <w:rsid w:val="00E25201"/>
    <w:rsid w:val="00E26A47"/>
    <w:rsid w:val="00E270D0"/>
    <w:rsid w:val="00E275C7"/>
    <w:rsid w:val="00E27986"/>
    <w:rsid w:val="00E303F2"/>
    <w:rsid w:val="00E3074B"/>
    <w:rsid w:val="00E30AD6"/>
    <w:rsid w:val="00E3249F"/>
    <w:rsid w:val="00E32B73"/>
    <w:rsid w:val="00E32C80"/>
    <w:rsid w:val="00E33093"/>
    <w:rsid w:val="00E35472"/>
    <w:rsid w:val="00E367DE"/>
    <w:rsid w:val="00E3799C"/>
    <w:rsid w:val="00E40465"/>
    <w:rsid w:val="00E4102F"/>
    <w:rsid w:val="00E421C5"/>
    <w:rsid w:val="00E4250C"/>
    <w:rsid w:val="00E430DF"/>
    <w:rsid w:val="00E43E48"/>
    <w:rsid w:val="00E452B7"/>
    <w:rsid w:val="00E469B4"/>
    <w:rsid w:val="00E477D6"/>
    <w:rsid w:val="00E5170B"/>
    <w:rsid w:val="00E51DEC"/>
    <w:rsid w:val="00E537E8"/>
    <w:rsid w:val="00E5571B"/>
    <w:rsid w:val="00E55ED9"/>
    <w:rsid w:val="00E55FBB"/>
    <w:rsid w:val="00E560B9"/>
    <w:rsid w:val="00E571A7"/>
    <w:rsid w:val="00E576D1"/>
    <w:rsid w:val="00E603C4"/>
    <w:rsid w:val="00E624A1"/>
    <w:rsid w:val="00E626BE"/>
    <w:rsid w:val="00E62909"/>
    <w:rsid w:val="00E63810"/>
    <w:rsid w:val="00E66F2C"/>
    <w:rsid w:val="00E6781A"/>
    <w:rsid w:val="00E67B52"/>
    <w:rsid w:val="00E67BA6"/>
    <w:rsid w:val="00E71917"/>
    <w:rsid w:val="00E71E4D"/>
    <w:rsid w:val="00E74024"/>
    <w:rsid w:val="00E7514B"/>
    <w:rsid w:val="00E75ED4"/>
    <w:rsid w:val="00E76296"/>
    <w:rsid w:val="00E76A36"/>
    <w:rsid w:val="00E775B2"/>
    <w:rsid w:val="00E77AC2"/>
    <w:rsid w:val="00E814BF"/>
    <w:rsid w:val="00E81A66"/>
    <w:rsid w:val="00E81B57"/>
    <w:rsid w:val="00E82527"/>
    <w:rsid w:val="00E82926"/>
    <w:rsid w:val="00E82996"/>
    <w:rsid w:val="00E82FDF"/>
    <w:rsid w:val="00E84C6D"/>
    <w:rsid w:val="00E84DB6"/>
    <w:rsid w:val="00E8603F"/>
    <w:rsid w:val="00E86314"/>
    <w:rsid w:val="00E91084"/>
    <w:rsid w:val="00E918ED"/>
    <w:rsid w:val="00E923CC"/>
    <w:rsid w:val="00E93069"/>
    <w:rsid w:val="00E9448D"/>
    <w:rsid w:val="00E95122"/>
    <w:rsid w:val="00E95184"/>
    <w:rsid w:val="00E95AD4"/>
    <w:rsid w:val="00E96ED8"/>
    <w:rsid w:val="00E9711A"/>
    <w:rsid w:val="00E97D73"/>
    <w:rsid w:val="00EA15B2"/>
    <w:rsid w:val="00EA2274"/>
    <w:rsid w:val="00EA2799"/>
    <w:rsid w:val="00EA359F"/>
    <w:rsid w:val="00EA398E"/>
    <w:rsid w:val="00EA3BBF"/>
    <w:rsid w:val="00EA59D8"/>
    <w:rsid w:val="00EA5E8A"/>
    <w:rsid w:val="00EA7793"/>
    <w:rsid w:val="00EB065F"/>
    <w:rsid w:val="00EB0B96"/>
    <w:rsid w:val="00EB14D6"/>
    <w:rsid w:val="00EB33CA"/>
    <w:rsid w:val="00EB4064"/>
    <w:rsid w:val="00EB421B"/>
    <w:rsid w:val="00EB4720"/>
    <w:rsid w:val="00EB4A08"/>
    <w:rsid w:val="00EB4A32"/>
    <w:rsid w:val="00EB5239"/>
    <w:rsid w:val="00EB5A10"/>
    <w:rsid w:val="00EB5D0D"/>
    <w:rsid w:val="00EB7D6F"/>
    <w:rsid w:val="00EC0AB7"/>
    <w:rsid w:val="00EC11D5"/>
    <w:rsid w:val="00EC17D7"/>
    <w:rsid w:val="00EC2446"/>
    <w:rsid w:val="00EC25D7"/>
    <w:rsid w:val="00EC3837"/>
    <w:rsid w:val="00EC4888"/>
    <w:rsid w:val="00EC55D7"/>
    <w:rsid w:val="00EC786A"/>
    <w:rsid w:val="00EC7EB6"/>
    <w:rsid w:val="00ED038B"/>
    <w:rsid w:val="00ED13C9"/>
    <w:rsid w:val="00ED40B8"/>
    <w:rsid w:val="00ED4B98"/>
    <w:rsid w:val="00ED4D09"/>
    <w:rsid w:val="00ED5A82"/>
    <w:rsid w:val="00ED5B46"/>
    <w:rsid w:val="00ED5BE5"/>
    <w:rsid w:val="00ED6D45"/>
    <w:rsid w:val="00EE03CA"/>
    <w:rsid w:val="00EE1182"/>
    <w:rsid w:val="00EE2096"/>
    <w:rsid w:val="00EE21E3"/>
    <w:rsid w:val="00EE484C"/>
    <w:rsid w:val="00EE667B"/>
    <w:rsid w:val="00EF05A0"/>
    <w:rsid w:val="00EF07E1"/>
    <w:rsid w:val="00EF1C4B"/>
    <w:rsid w:val="00EF2056"/>
    <w:rsid w:val="00EF22DF"/>
    <w:rsid w:val="00EF2A89"/>
    <w:rsid w:val="00EF2D6F"/>
    <w:rsid w:val="00EF3AE1"/>
    <w:rsid w:val="00EF3F88"/>
    <w:rsid w:val="00EF6F45"/>
    <w:rsid w:val="00F00735"/>
    <w:rsid w:val="00F00CE4"/>
    <w:rsid w:val="00F01038"/>
    <w:rsid w:val="00F01850"/>
    <w:rsid w:val="00F01C34"/>
    <w:rsid w:val="00F01EA1"/>
    <w:rsid w:val="00F0215A"/>
    <w:rsid w:val="00F02760"/>
    <w:rsid w:val="00F02765"/>
    <w:rsid w:val="00F029F4"/>
    <w:rsid w:val="00F10DF2"/>
    <w:rsid w:val="00F11327"/>
    <w:rsid w:val="00F123FB"/>
    <w:rsid w:val="00F14A5B"/>
    <w:rsid w:val="00F14CAD"/>
    <w:rsid w:val="00F14D0E"/>
    <w:rsid w:val="00F16B5A"/>
    <w:rsid w:val="00F178EF"/>
    <w:rsid w:val="00F2069D"/>
    <w:rsid w:val="00F20F6C"/>
    <w:rsid w:val="00F24F61"/>
    <w:rsid w:val="00F259B7"/>
    <w:rsid w:val="00F25E6E"/>
    <w:rsid w:val="00F267D1"/>
    <w:rsid w:val="00F26DB1"/>
    <w:rsid w:val="00F337B0"/>
    <w:rsid w:val="00F3462D"/>
    <w:rsid w:val="00F348F3"/>
    <w:rsid w:val="00F34947"/>
    <w:rsid w:val="00F35E40"/>
    <w:rsid w:val="00F4046E"/>
    <w:rsid w:val="00F40B1E"/>
    <w:rsid w:val="00F40FDF"/>
    <w:rsid w:val="00F428FD"/>
    <w:rsid w:val="00F429E5"/>
    <w:rsid w:val="00F43DCF"/>
    <w:rsid w:val="00F4441E"/>
    <w:rsid w:val="00F452F3"/>
    <w:rsid w:val="00F45C7E"/>
    <w:rsid w:val="00F46877"/>
    <w:rsid w:val="00F468B5"/>
    <w:rsid w:val="00F4748D"/>
    <w:rsid w:val="00F4776C"/>
    <w:rsid w:val="00F51861"/>
    <w:rsid w:val="00F53196"/>
    <w:rsid w:val="00F531C4"/>
    <w:rsid w:val="00F536DD"/>
    <w:rsid w:val="00F53F4A"/>
    <w:rsid w:val="00F53F4E"/>
    <w:rsid w:val="00F543B8"/>
    <w:rsid w:val="00F55461"/>
    <w:rsid w:val="00F55744"/>
    <w:rsid w:val="00F55FB3"/>
    <w:rsid w:val="00F56582"/>
    <w:rsid w:val="00F604BE"/>
    <w:rsid w:val="00F60710"/>
    <w:rsid w:val="00F61433"/>
    <w:rsid w:val="00F61AD2"/>
    <w:rsid w:val="00F629C6"/>
    <w:rsid w:val="00F632ED"/>
    <w:rsid w:val="00F6395A"/>
    <w:rsid w:val="00F63CCD"/>
    <w:rsid w:val="00F63E1B"/>
    <w:rsid w:val="00F6405B"/>
    <w:rsid w:val="00F6471A"/>
    <w:rsid w:val="00F658F7"/>
    <w:rsid w:val="00F6635A"/>
    <w:rsid w:val="00F66BA4"/>
    <w:rsid w:val="00F670AB"/>
    <w:rsid w:val="00F7007B"/>
    <w:rsid w:val="00F7013F"/>
    <w:rsid w:val="00F7223A"/>
    <w:rsid w:val="00F72E6F"/>
    <w:rsid w:val="00F7370B"/>
    <w:rsid w:val="00F749D9"/>
    <w:rsid w:val="00F765EA"/>
    <w:rsid w:val="00F767F4"/>
    <w:rsid w:val="00F77400"/>
    <w:rsid w:val="00F775FB"/>
    <w:rsid w:val="00F811CB"/>
    <w:rsid w:val="00F844FC"/>
    <w:rsid w:val="00F84FDA"/>
    <w:rsid w:val="00F85A29"/>
    <w:rsid w:val="00F90485"/>
    <w:rsid w:val="00F9135A"/>
    <w:rsid w:val="00F918AC"/>
    <w:rsid w:val="00F91C84"/>
    <w:rsid w:val="00F91D15"/>
    <w:rsid w:val="00F93764"/>
    <w:rsid w:val="00F939DA"/>
    <w:rsid w:val="00F95B31"/>
    <w:rsid w:val="00F96FE8"/>
    <w:rsid w:val="00F97175"/>
    <w:rsid w:val="00F97EE1"/>
    <w:rsid w:val="00FA0005"/>
    <w:rsid w:val="00FA0CDE"/>
    <w:rsid w:val="00FA219C"/>
    <w:rsid w:val="00FA28EC"/>
    <w:rsid w:val="00FA2BA8"/>
    <w:rsid w:val="00FA2CBF"/>
    <w:rsid w:val="00FA3F88"/>
    <w:rsid w:val="00FA5108"/>
    <w:rsid w:val="00FA52B9"/>
    <w:rsid w:val="00FA52E5"/>
    <w:rsid w:val="00FA5ADA"/>
    <w:rsid w:val="00FA664D"/>
    <w:rsid w:val="00FA6995"/>
    <w:rsid w:val="00FB0091"/>
    <w:rsid w:val="00FB024F"/>
    <w:rsid w:val="00FB0346"/>
    <w:rsid w:val="00FB0461"/>
    <w:rsid w:val="00FB2F83"/>
    <w:rsid w:val="00FB4FC0"/>
    <w:rsid w:val="00FB556E"/>
    <w:rsid w:val="00FB5DF2"/>
    <w:rsid w:val="00FB6026"/>
    <w:rsid w:val="00FB6E40"/>
    <w:rsid w:val="00FB71C0"/>
    <w:rsid w:val="00FB7F9C"/>
    <w:rsid w:val="00FC00DA"/>
    <w:rsid w:val="00FC22AB"/>
    <w:rsid w:val="00FC2EB9"/>
    <w:rsid w:val="00FC360C"/>
    <w:rsid w:val="00FC3DA7"/>
    <w:rsid w:val="00FC55A6"/>
    <w:rsid w:val="00FC5B3E"/>
    <w:rsid w:val="00FC62DD"/>
    <w:rsid w:val="00FC6FA9"/>
    <w:rsid w:val="00FD0661"/>
    <w:rsid w:val="00FD13CE"/>
    <w:rsid w:val="00FD2020"/>
    <w:rsid w:val="00FD2FCB"/>
    <w:rsid w:val="00FD30E1"/>
    <w:rsid w:val="00FD31C2"/>
    <w:rsid w:val="00FD45CE"/>
    <w:rsid w:val="00FD46BE"/>
    <w:rsid w:val="00FD5FD3"/>
    <w:rsid w:val="00FD65B5"/>
    <w:rsid w:val="00FD7A1B"/>
    <w:rsid w:val="00FE0AC0"/>
    <w:rsid w:val="00FE0FE5"/>
    <w:rsid w:val="00FE12CE"/>
    <w:rsid w:val="00FE1D7F"/>
    <w:rsid w:val="00FE25A1"/>
    <w:rsid w:val="00FE3EAE"/>
    <w:rsid w:val="00FE4261"/>
    <w:rsid w:val="00FE571A"/>
    <w:rsid w:val="00FE5838"/>
    <w:rsid w:val="00FE5FEA"/>
    <w:rsid w:val="00FE6582"/>
    <w:rsid w:val="00FE6847"/>
    <w:rsid w:val="00FE716A"/>
    <w:rsid w:val="00FE7642"/>
    <w:rsid w:val="00FE7807"/>
    <w:rsid w:val="00FE7B71"/>
    <w:rsid w:val="00FF1533"/>
    <w:rsid w:val="00FF2596"/>
    <w:rsid w:val="00FF2A75"/>
    <w:rsid w:val="00FF41C0"/>
    <w:rsid w:val="00FF4D4E"/>
    <w:rsid w:val="00FF6D5A"/>
    <w:rsid w:val="00FF72AD"/>
    <w:rsid w:val="00FF7BBA"/>
    <w:rsid w:val="01106B08"/>
    <w:rsid w:val="011D7DB9"/>
    <w:rsid w:val="012D02A7"/>
    <w:rsid w:val="01360B85"/>
    <w:rsid w:val="016E08C7"/>
    <w:rsid w:val="01872AC8"/>
    <w:rsid w:val="018B5128"/>
    <w:rsid w:val="01AB059B"/>
    <w:rsid w:val="01D01DBB"/>
    <w:rsid w:val="01F37280"/>
    <w:rsid w:val="02211407"/>
    <w:rsid w:val="02443CCC"/>
    <w:rsid w:val="02667CC8"/>
    <w:rsid w:val="026C4B33"/>
    <w:rsid w:val="026F38DE"/>
    <w:rsid w:val="02703402"/>
    <w:rsid w:val="027520D7"/>
    <w:rsid w:val="03246136"/>
    <w:rsid w:val="03424009"/>
    <w:rsid w:val="03576E65"/>
    <w:rsid w:val="0359154B"/>
    <w:rsid w:val="035F487F"/>
    <w:rsid w:val="03C4594C"/>
    <w:rsid w:val="03F52E8A"/>
    <w:rsid w:val="040B3690"/>
    <w:rsid w:val="042F0810"/>
    <w:rsid w:val="046A7F8D"/>
    <w:rsid w:val="04766AF0"/>
    <w:rsid w:val="049B7212"/>
    <w:rsid w:val="04A12593"/>
    <w:rsid w:val="04D953A2"/>
    <w:rsid w:val="05565C41"/>
    <w:rsid w:val="056F50D6"/>
    <w:rsid w:val="05915E5A"/>
    <w:rsid w:val="05A01219"/>
    <w:rsid w:val="05C21D5A"/>
    <w:rsid w:val="05E02A6B"/>
    <w:rsid w:val="060C2D53"/>
    <w:rsid w:val="060D5398"/>
    <w:rsid w:val="06172581"/>
    <w:rsid w:val="061C3DF1"/>
    <w:rsid w:val="067A1DE8"/>
    <w:rsid w:val="068F79B9"/>
    <w:rsid w:val="06CC31E7"/>
    <w:rsid w:val="06E2794F"/>
    <w:rsid w:val="06F869CE"/>
    <w:rsid w:val="07072E6A"/>
    <w:rsid w:val="07100621"/>
    <w:rsid w:val="07943000"/>
    <w:rsid w:val="07A611C7"/>
    <w:rsid w:val="07E40B2B"/>
    <w:rsid w:val="081409DF"/>
    <w:rsid w:val="08162E40"/>
    <w:rsid w:val="0846049C"/>
    <w:rsid w:val="08740BC8"/>
    <w:rsid w:val="093E5C54"/>
    <w:rsid w:val="094232DB"/>
    <w:rsid w:val="09497B29"/>
    <w:rsid w:val="096D78A9"/>
    <w:rsid w:val="09736D38"/>
    <w:rsid w:val="09795765"/>
    <w:rsid w:val="098175B4"/>
    <w:rsid w:val="09921982"/>
    <w:rsid w:val="099B791E"/>
    <w:rsid w:val="09DD3AD1"/>
    <w:rsid w:val="09F60F31"/>
    <w:rsid w:val="0A1D4E22"/>
    <w:rsid w:val="0A24570D"/>
    <w:rsid w:val="0A30655C"/>
    <w:rsid w:val="0A4100CF"/>
    <w:rsid w:val="0A412C0E"/>
    <w:rsid w:val="0A42165F"/>
    <w:rsid w:val="0A6D4B47"/>
    <w:rsid w:val="0A6E5D8A"/>
    <w:rsid w:val="0AAC68B2"/>
    <w:rsid w:val="0B5C2887"/>
    <w:rsid w:val="0B973E30"/>
    <w:rsid w:val="0BDD5F2B"/>
    <w:rsid w:val="0BF97662"/>
    <w:rsid w:val="0C1A5A93"/>
    <w:rsid w:val="0C3E0ACD"/>
    <w:rsid w:val="0C76739B"/>
    <w:rsid w:val="0C810B64"/>
    <w:rsid w:val="0C846A55"/>
    <w:rsid w:val="0CA041F5"/>
    <w:rsid w:val="0CAF591F"/>
    <w:rsid w:val="0CC9061F"/>
    <w:rsid w:val="0CEE7F94"/>
    <w:rsid w:val="0CF13909"/>
    <w:rsid w:val="0D3F4607"/>
    <w:rsid w:val="0D501402"/>
    <w:rsid w:val="0D631A83"/>
    <w:rsid w:val="0D810AC8"/>
    <w:rsid w:val="0D94713A"/>
    <w:rsid w:val="0DA21D30"/>
    <w:rsid w:val="0DA628A8"/>
    <w:rsid w:val="0E1541F5"/>
    <w:rsid w:val="0E190D99"/>
    <w:rsid w:val="0E861BE9"/>
    <w:rsid w:val="0EC949A4"/>
    <w:rsid w:val="0ECD3D10"/>
    <w:rsid w:val="0EDE1933"/>
    <w:rsid w:val="0EDF48C5"/>
    <w:rsid w:val="0EFC5BB7"/>
    <w:rsid w:val="0F027009"/>
    <w:rsid w:val="0F1153C8"/>
    <w:rsid w:val="0F3E71E2"/>
    <w:rsid w:val="0F4E096F"/>
    <w:rsid w:val="0F5B44B4"/>
    <w:rsid w:val="0F6D7C81"/>
    <w:rsid w:val="0F797F21"/>
    <w:rsid w:val="0FAC33C9"/>
    <w:rsid w:val="0FC1274F"/>
    <w:rsid w:val="0FD116B6"/>
    <w:rsid w:val="0FD1670C"/>
    <w:rsid w:val="0FE4241C"/>
    <w:rsid w:val="0FE72738"/>
    <w:rsid w:val="0FFE42F3"/>
    <w:rsid w:val="102D3FF1"/>
    <w:rsid w:val="104D7543"/>
    <w:rsid w:val="104F45E1"/>
    <w:rsid w:val="10680539"/>
    <w:rsid w:val="10E73EEC"/>
    <w:rsid w:val="10E943BC"/>
    <w:rsid w:val="110F1949"/>
    <w:rsid w:val="114449B6"/>
    <w:rsid w:val="11526FB5"/>
    <w:rsid w:val="118227DB"/>
    <w:rsid w:val="119E4F27"/>
    <w:rsid w:val="11AF4FC7"/>
    <w:rsid w:val="11BC259A"/>
    <w:rsid w:val="124D5EB9"/>
    <w:rsid w:val="12591048"/>
    <w:rsid w:val="12A5578A"/>
    <w:rsid w:val="12AE509E"/>
    <w:rsid w:val="12BC2633"/>
    <w:rsid w:val="12CA268C"/>
    <w:rsid w:val="1319260B"/>
    <w:rsid w:val="13596AA5"/>
    <w:rsid w:val="13935C9E"/>
    <w:rsid w:val="13A10F7E"/>
    <w:rsid w:val="13AB5531"/>
    <w:rsid w:val="13CE0993"/>
    <w:rsid w:val="13CE592A"/>
    <w:rsid w:val="14004729"/>
    <w:rsid w:val="14127128"/>
    <w:rsid w:val="14771783"/>
    <w:rsid w:val="14805C1B"/>
    <w:rsid w:val="14855296"/>
    <w:rsid w:val="148872B4"/>
    <w:rsid w:val="14F66666"/>
    <w:rsid w:val="15105CA3"/>
    <w:rsid w:val="1510792A"/>
    <w:rsid w:val="155B058C"/>
    <w:rsid w:val="156B5796"/>
    <w:rsid w:val="15AE0F47"/>
    <w:rsid w:val="15B66837"/>
    <w:rsid w:val="15BD5E28"/>
    <w:rsid w:val="15D70060"/>
    <w:rsid w:val="168B3EC8"/>
    <w:rsid w:val="16914E35"/>
    <w:rsid w:val="1693411F"/>
    <w:rsid w:val="16C732F2"/>
    <w:rsid w:val="16E73DF8"/>
    <w:rsid w:val="17092E68"/>
    <w:rsid w:val="172E0819"/>
    <w:rsid w:val="175D1915"/>
    <w:rsid w:val="176103CD"/>
    <w:rsid w:val="1781531C"/>
    <w:rsid w:val="17F15F44"/>
    <w:rsid w:val="181019E0"/>
    <w:rsid w:val="183F587F"/>
    <w:rsid w:val="186158E9"/>
    <w:rsid w:val="189F4A46"/>
    <w:rsid w:val="18CF55F3"/>
    <w:rsid w:val="18D72ABD"/>
    <w:rsid w:val="18EB2AC4"/>
    <w:rsid w:val="197B1930"/>
    <w:rsid w:val="19CC15F6"/>
    <w:rsid w:val="1A020C03"/>
    <w:rsid w:val="1A611490"/>
    <w:rsid w:val="1A684233"/>
    <w:rsid w:val="1AE423CC"/>
    <w:rsid w:val="1AEA0D01"/>
    <w:rsid w:val="1B1201BA"/>
    <w:rsid w:val="1B207F7B"/>
    <w:rsid w:val="1B2E41A5"/>
    <w:rsid w:val="1B382C91"/>
    <w:rsid w:val="1B406C76"/>
    <w:rsid w:val="1BAC31E4"/>
    <w:rsid w:val="1BB415FA"/>
    <w:rsid w:val="1C19267F"/>
    <w:rsid w:val="1C5E62A7"/>
    <w:rsid w:val="1C704B63"/>
    <w:rsid w:val="1CA6317F"/>
    <w:rsid w:val="1CB57639"/>
    <w:rsid w:val="1CBA1619"/>
    <w:rsid w:val="1D3D0D33"/>
    <w:rsid w:val="1D596426"/>
    <w:rsid w:val="1D617502"/>
    <w:rsid w:val="1D676513"/>
    <w:rsid w:val="1D7E40DE"/>
    <w:rsid w:val="1DFB6784"/>
    <w:rsid w:val="1E476290"/>
    <w:rsid w:val="1E771995"/>
    <w:rsid w:val="1EA64D6E"/>
    <w:rsid w:val="1EC941EB"/>
    <w:rsid w:val="1ED32208"/>
    <w:rsid w:val="1EE6263D"/>
    <w:rsid w:val="1EFD2A5D"/>
    <w:rsid w:val="1F247A7A"/>
    <w:rsid w:val="1F3F789D"/>
    <w:rsid w:val="1F4349F1"/>
    <w:rsid w:val="1F7B75BB"/>
    <w:rsid w:val="1F9C029F"/>
    <w:rsid w:val="1FA10B8A"/>
    <w:rsid w:val="1FA94BB8"/>
    <w:rsid w:val="1FBA5E00"/>
    <w:rsid w:val="1FF70178"/>
    <w:rsid w:val="1FF7451E"/>
    <w:rsid w:val="1FFE4F37"/>
    <w:rsid w:val="203B15A5"/>
    <w:rsid w:val="205A3E77"/>
    <w:rsid w:val="206B1968"/>
    <w:rsid w:val="20833D4D"/>
    <w:rsid w:val="20CC3721"/>
    <w:rsid w:val="20CD2BD5"/>
    <w:rsid w:val="20F412A8"/>
    <w:rsid w:val="215B4718"/>
    <w:rsid w:val="219547AF"/>
    <w:rsid w:val="219C1277"/>
    <w:rsid w:val="21CB7AB6"/>
    <w:rsid w:val="21CE0712"/>
    <w:rsid w:val="220F75B5"/>
    <w:rsid w:val="22644C14"/>
    <w:rsid w:val="228255DC"/>
    <w:rsid w:val="22BB6F04"/>
    <w:rsid w:val="22E90B39"/>
    <w:rsid w:val="22F56BF1"/>
    <w:rsid w:val="23185BD9"/>
    <w:rsid w:val="23606A87"/>
    <w:rsid w:val="239C3F66"/>
    <w:rsid w:val="239E7777"/>
    <w:rsid w:val="23B2680D"/>
    <w:rsid w:val="23DE00C6"/>
    <w:rsid w:val="23DF49B5"/>
    <w:rsid w:val="23EE59AF"/>
    <w:rsid w:val="240A6E43"/>
    <w:rsid w:val="241E4895"/>
    <w:rsid w:val="243818EF"/>
    <w:rsid w:val="24544F4A"/>
    <w:rsid w:val="24547947"/>
    <w:rsid w:val="24690DF9"/>
    <w:rsid w:val="247272C6"/>
    <w:rsid w:val="2492362C"/>
    <w:rsid w:val="24A77DB5"/>
    <w:rsid w:val="24D74119"/>
    <w:rsid w:val="24F1187D"/>
    <w:rsid w:val="25096CEF"/>
    <w:rsid w:val="250A44A9"/>
    <w:rsid w:val="252E1F46"/>
    <w:rsid w:val="256404CA"/>
    <w:rsid w:val="256D5DB8"/>
    <w:rsid w:val="2578277B"/>
    <w:rsid w:val="25CA187C"/>
    <w:rsid w:val="25D26439"/>
    <w:rsid w:val="2613465A"/>
    <w:rsid w:val="26192B85"/>
    <w:rsid w:val="265178D3"/>
    <w:rsid w:val="26B13505"/>
    <w:rsid w:val="26BB6234"/>
    <w:rsid w:val="270C6D61"/>
    <w:rsid w:val="27680C77"/>
    <w:rsid w:val="27696278"/>
    <w:rsid w:val="284B2E75"/>
    <w:rsid w:val="286B4944"/>
    <w:rsid w:val="28906BF5"/>
    <w:rsid w:val="290E21AA"/>
    <w:rsid w:val="290E37E4"/>
    <w:rsid w:val="29347D47"/>
    <w:rsid w:val="294F722F"/>
    <w:rsid w:val="29572EDB"/>
    <w:rsid w:val="298E55B1"/>
    <w:rsid w:val="29F62B59"/>
    <w:rsid w:val="2AB47906"/>
    <w:rsid w:val="2AEB08D9"/>
    <w:rsid w:val="2B0412F5"/>
    <w:rsid w:val="2B083BFD"/>
    <w:rsid w:val="2B5A7162"/>
    <w:rsid w:val="2B827843"/>
    <w:rsid w:val="2BAE40E5"/>
    <w:rsid w:val="2BBD2736"/>
    <w:rsid w:val="2BC92850"/>
    <w:rsid w:val="2C743EB7"/>
    <w:rsid w:val="2C7A071E"/>
    <w:rsid w:val="2CB23BF6"/>
    <w:rsid w:val="2CC85EAB"/>
    <w:rsid w:val="2CEC7109"/>
    <w:rsid w:val="2D136292"/>
    <w:rsid w:val="2D1A2255"/>
    <w:rsid w:val="2D1A638D"/>
    <w:rsid w:val="2D2B5C2F"/>
    <w:rsid w:val="2D3B78F6"/>
    <w:rsid w:val="2D3C236E"/>
    <w:rsid w:val="2D5C7DDC"/>
    <w:rsid w:val="2E03335B"/>
    <w:rsid w:val="2E150734"/>
    <w:rsid w:val="2E1E4B22"/>
    <w:rsid w:val="2E2D3C0F"/>
    <w:rsid w:val="2E385BE3"/>
    <w:rsid w:val="2E697A5B"/>
    <w:rsid w:val="2E6E711F"/>
    <w:rsid w:val="2EF57224"/>
    <w:rsid w:val="2EF81C02"/>
    <w:rsid w:val="2F0C2BA6"/>
    <w:rsid w:val="2F2904C8"/>
    <w:rsid w:val="2F3565E3"/>
    <w:rsid w:val="2F440945"/>
    <w:rsid w:val="2F555E85"/>
    <w:rsid w:val="2F6E3095"/>
    <w:rsid w:val="2FAA584A"/>
    <w:rsid w:val="2FB138B5"/>
    <w:rsid w:val="2FD3312E"/>
    <w:rsid w:val="30002E58"/>
    <w:rsid w:val="300B7321"/>
    <w:rsid w:val="30184EE3"/>
    <w:rsid w:val="3088316A"/>
    <w:rsid w:val="309A3D55"/>
    <w:rsid w:val="30B35F5A"/>
    <w:rsid w:val="30C30D08"/>
    <w:rsid w:val="30E55946"/>
    <w:rsid w:val="30E91C50"/>
    <w:rsid w:val="31032C75"/>
    <w:rsid w:val="314966B0"/>
    <w:rsid w:val="318726DA"/>
    <w:rsid w:val="31931491"/>
    <w:rsid w:val="31C339CC"/>
    <w:rsid w:val="31D729D9"/>
    <w:rsid w:val="32364B30"/>
    <w:rsid w:val="32401F41"/>
    <w:rsid w:val="32657EAB"/>
    <w:rsid w:val="32E424BB"/>
    <w:rsid w:val="32FC3C3B"/>
    <w:rsid w:val="33186D5B"/>
    <w:rsid w:val="331F39BD"/>
    <w:rsid w:val="333F29B0"/>
    <w:rsid w:val="33743DC5"/>
    <w:rsid w:val="3388601A"/>
    <w:rsid w:val="338C76E6"/>
    <w:rsid w:val="33E31E00"/>
    <w:rsid w:val="33E3351C"/>
    <w:rsid w:val="33F55782"/>
    <w:rsid w:val="34000289"/>
    <w:rsid w:val="34291363"/>
    <w:rsid w:val="344B4BD3"/>
    <w:rsid w:val="3473194D"/>
    <w:rsid w:val="34807CC7"/>
    <w:rsid w:val="34DD74E5"/>
    <w:rsid w:val="353371DF"/>
    <w:rsid w:val="355317D0"/>
    <w:rsid w:val="35545CFE"/>
    <w:rsid w:val="35C31757"/>
    <w:rsid w:val="35CA34E3"/>
    <w:rsid w:val="36057B52"/>
    <w:rsid w:val="362D349F"/>
    <w:rsid w:val="36403FC8"/>
    <w:rsid w:val="365131E6"/>
    <w:rsid w:val="36694031"/>
    <w:rsid w:val="36B75247"/>
    <w:rsid w:val="371A2B2F"/>
    <w:rsid w:val="37592EED"/>
    <w:rsid w:val="376F13DD"/>
    <w:rsid w:val="379B7D43"/>
    <w:rsid w:val="37A87D80"/>
    <w:rsid w:val="37E21AFF"/>
    <w:rsid w:val="37E52767"/>
    <w:rsid w:val="37EB5C7F"/>
    <w:rsid w:val="38267274"/>
    <w:rsid w:val="38334DEE"/>
    <w:rsid w:val="38593A64"/>
    <w:rsid w:val="38616262"/>
    <w:rsid w:val="38707EA8"/>
    <w:rsid w:val="38A50A9D"/>
    <w:rsid w:val="38B16EB2"/>
    <w:rsid w:val="38C042D7"/>
    <w:rsid w:val="38E12DF8"/>
    <w:rsid w:val="39026DE1"/>
    <w:rsid w:val="390B5A93"/>
    <w:rsid w:val="39111C87"/>
    <w:rsid w:val="391E1E7A"/>
    <w:rsid w:val="394E2334"/>
    <w:rsid w:val="395C0585"/>
    <w:rsid w:val="39614C86"/>
    <w:rsid w:val="398E0564"/>
    <w:rsid w:val="39900380"/>
    <w:rsid w:val="399C3324"/>
    <w:rsid w:val="39BB6B42"/>
    <w:rsid w:val="39D847AE"/>
    <w:rsid w:val="3A147916"/>
    <w:rsid w:val="3A641DE0"/>
    <w:rsid w:val="3A985281"/>
    <w:rsid w:val="3AC14502"/>
    <w:rsid w:val="3AC70A1B"/>
    <w:rsid w:val="3ACF5388"/>
    <w:rsid w:val="3B5F6EA5"/>
    <w:rsid w:val="3BFF61E8"/>
    <w:rsid w:val="3C135C00"/>
    <w:rsid w:val="3C2B14C9"/>
    <w:rsid w:val="3C504585"/>
    <w:rsid w:val="3C522B9A"/>
    <w:rsid w:val="3C567B9C"/>
    <w:rsid w:val="3C776799"/>
    <w:rsid w:val="3CA6375D"/>
    <w:rsid w:val="3CE479BD"/>
    <w:rsid w:val="3CFC2A3E"/>
    <w:rsid w:val="3D400AC4"/>
    <w:rsid w:val="3DA92218"/>
    <w:rsid w:val="3DBB47F5"/>
    <w:rsid w:val="3DED5AED"/>
    <w:rsid w:val="3E027797"/>
    <w:rsid w:val="3E0B0369"/>
    <w:rsid w:val="3E6B2189"/>
    <w:rsid w:val="3EFF0F5D"/>
    <w:rsid w:val="3F275172"/>
    <w:rsid w:val="3F557C66"/>
    <w:rsid w:val="3FAB019A"/>
    <w:rsid w:val="3FBA194B"/>
    <w:rsid w:val="3FCD17ED"/>
    <w:rsid w:val="400A5935"/>
    <w:rsid w:val="40755AFC"/>
    <w:rsid w:val="40A559E4"/>
    <w:rsid w:val="40C615AB"/>
    <w:rsid w:val="412B2D62"/>
    <w:rsid w:val="413E42BD"/>
    <w:rsid w:val="41544832"/>
    <w:rsid w:val="4169710B"/>
    <w:rsid w:val="417253D5"/>
    <w:rsid w:val="41777A76"/>
    <w:rsid w:val="41B5221A"/>
    <w:rsid w:val="42302826"/>
    <w:rsid w:val="42613D8E"/>
    <w:rsid w:val="426D7226"/>
    <w:rsid w:val="42710C25"/>
    <w:rsid w:val="42B4663E"/>
    <w:rsid w:val="42BD105E"/>
    <w:rsid w:val="42C3145F"/>
    <w:rsid w:val="4314244A"/>
    <w:rsid w:val="43206962"/>
    <w:rsid w:val="43715864"/>
    <w:rsid w:val="4372457C"/>
    <w:rsid w:val="43913D7A"/>
    <w:rsid w:val="43B6787E"/>
    <w:rsid w:val="43FB6705"/>
    <w:rsid w:val="440578DB"/>
    <w:rsid w:val="44803AC1"/>
    <w:rsid w:val="448B71D3"/>
    <w:rsid w:val="44E81F86"/>
    <w:rsid w:val="44EA7A72"/>
    <w:rsid w:val="44ED0CA2"/>
    <w:rsid w:val="45200094"/>
    <w:rsid w:val="4526315A"/>
    <w:rsid w:val="45607951"/>
    <w:rsid w:val="459F7B08"/>
    <w:rsid w:val="45C343DC"/>
    <w:rsid w:val="462D5F98"/>
    <w:rsid w:val="46747D44"/>
    <w:rsid w:val="4776100A"/>
    <w:rsid w:val="47946129"/>
    <w:rsid w:val="47A97B4D"/>
    <w:rsid w:val="47BC742D"/>
    <w:rsid w:val="47CB176C"/>
    <w:rsid w:val="48853CC3"/>
    <w:rsid w:val="48BE7C41"/>
    <w:rsid w:val="48C57445"/>
    <w:rsid w:val="48C73C49"/>
    <w:rsid w:val="48D16171"/>
    <w:rsid w:val="49291F76"/>
    <w:rsid w:val="493E75B4"/>
    <w:rsid w:val="498D2DA0"/>
    <w:rsid w:val="498F40DA"/>
    <w:rsid w:val="49A252EE"/>
    <w:rsid w:val="49B93606"/>
    <w:rsid w:val="49D62F25"/>
    <w:rsid w:val="4A157958"/>
    <w:rsid w:val="4A1672C9"/>
    <w:rsid w:val="4A2D72C9"/>
    <w:rsid w:val="4A593B31"/>
    <w:rsid w:val="4A5E5DE9"/>
    <w:rsid w:val="4A6B1F6F"/>
    <w:rsid w:val="4A77142F"/>
    <w:rsid w:val="4AB50890"/>
    <w:rsid w:val="4AB842EE"/>
    <w:rsid w:val="4B0E2A3A"/>
    <w:rsid w:val="4B8A47A5"/>
    <w:rsid w:val="4C1A4723"/>
    <w:rsid w:val="4C1B557C"/>
    <w:rsid w:val="4C2D3859"/>
    <w:rsid w:val="4C5C4352"/>
    <w:rsid w:val="4C7146A3"/>
    <w:rsid w:val="4C784672"/>
    <w:rsid w:val="4C99607C"/>
    <w:rsid w:val="4D2B392B"/>
    <w:rsid w:val="4D5C315C"/>
    <w:rsid w:val="4D857835"/>
    <w:rsid w:val="4D936F7D"/>
    <w:rsid w:val="4DA70F4F"/>
    <w:rsid w:val="4DBF5582"/>
    <w:rsid w:val="4DF91CF9"/>
    <w:rsid w:val="4E111F70"/>
    <w:rsid w:val="4E25768F"/>
    <w:rsid w:val="4E5A55EE"/>
    <w:rsid w:val="4E656A32"/>
    <w:rsid w:val="4EC275B0"/>
    <w:rsid w:val="4EC55CD2"/>
    <w:rsid w:val="4F2B0F82"/>
    <w:rsid w:val="4F4D3A38"/>
    <w:rsid w:val="4F536DF7"/>
    <w:rsid w:val="4F6B47B3"/>
    <w:rsid w:val="4F714FA1"/>
    <w:rsid w:val="4F8F47EF"/>
    <w:rsid w:val="4FE858E8"/>
    <w:rsid w:val="50170A5C"/>
    <w:rsid w:val="50506D22"/>
    <w:rsid w:val="507813F6"/>
    <w:rsid w:val="50C007ED"/>
    <w:rsid w:val="50C90B1B"/>
    <w:rsid w:val="50EE7D13"/>
    <w:rsid w:val="51154F0B"/>
    <w:rsid w:val="515F611A"/>
    <w:rsid w:val="516471D7"/>
    <w:rsid w:val="51815D97"/>
    <w:rsid w:val="51AD1554"/>
    <w:rsid w:val="51B85A10"/>
    <w:rsid w:val="52242A84"/>
    <w:rsid w:val="52661392"/>
    <w:rsid w:val="52860B2C"/>
    <w:rsid w:val="52BD2CFB"/>
    <w:rsid w:val="52D50AF2"/>
    <w:rsid w:val="535D7153"/>
    <w:rsid w:val="53AC6764"/>
    <w:rsid w:val="53D863A8"/>
    <w:rsid w:val="53F149BA"/>
    <w:rsid w:val="54004A62"/>
    <w:rsid w:val="541A5AEA"/>
    <w:rsid w:val="54240834"/>
    <w:rsid w:val="54263234"/>
    <w:rsid w:val="5456550A"/>
    <w:rsid w:val="5459593F"/>
    <w:rsid w:val="546B0211"/>
    <w:rsid w:val="547070C8"/>
    <w:rsid w:val="54A4605F"/>
    <w:rsid w:val="54E953AC"/>
    <w:rsid w:val="554D1ED3"/>
    <w:rsid w:val="55826CC6"/>
    <w:rsid w:val="55C319D7"/>
    <w:rsid w:val="55E87C10"/>
    <w:rsid w:val="56347057"/>
    <w:rsid w:val="567A0C73"/>
    <w:rsid w:val="56C64A4D"/>
    <w:rsid w:val="56F841E7"/>
    <w:rsid w:val="570B63C7"/>
    <w:rsid w:val="5733106B"/>
    <w:rsid w:val="579F1F33"/>
    <w:rsid w:val="579F4CBD"/>
    <w:rsid w:val="57B221DB"/>
    <w:rsid w:val="57E35EFD"/>
    <w:rsid w:val="583D3F01"/>
    <w:rsid w:val="586C7F1E"/>
    <w:rsid w:val="58792564"/>
    <w:rsid w:val="589F27F4"/>
    <w:rsid w:val="58A56EA9"/>
    <w:rsid w:val="591603A1"/>
    <w:rsid w:val="592A069B"/>
    <w:rsid w:val="592B1831"/>
    <w:rsid w:val="599F6395"/>
    <w:rsid w:val="5A160C1F"/>
    <w:rsid w:val="5A187213"/>
    <w:rsid w:val="5A4B616E"/>
    <w:rsid w:val="5AD12C5C"/>
    <w:rsid w:val="5AE57E4C"/>
    <w:rsid w:val="5AEF43A2"/>
    <w:rsid w:val="5AF43110"/>
    <w:rsid w:val="5B044F1C"/>
    <w:rsid w:val="5BC10E5B"/>
    <w:rsid w:val="5BF9438B"/>
    <w:rsid w:val="5C227322"/>
    <w:rsid w:val="5C545A2F"/>
    <w:rsid w:val="5C7A36E7"/>
    <w:rsid w:val="5CA05233"/>
    <w:rsid w:val="5CFB6303"/>
    <w:rsid w:val="5D174FFB"/>
    <w:rsid w:val="5D7E16F8"/>
    <w:rsid w:val="5D884F79"/>
    <w:rsid w:val="5DAD2E2E"/>
    <w:rsid w:val="5E51795C"/>
    <w:rsid w:val="5E9612EE"/>
    <w:rsid w:val="5EDD1D0C"/>
    <w:rsid w:val="5EE557DA"/>
    <w:rsid w:val="5F1E1530"/>
    <w:rsid w:val="5F273B12"/>
    <w:rsid w:val="5F39001C"/>
    <w:rsid w:val="5F7D7CB0"/>
    <w:rsid w:val="5F7F4D71"/>
    <w:rsid w:val="5F82188F"/>
    <w:rsid w:val="5FB0769B"/>
    <w:rsid w:val="5FF37586"/>
    <w:rsid w:val="601259E5"/>
    <w:rsid w:val="60384092"/>
    <w:rsid w:val="6041545D"/>
    <w:rsid w:val="605F26B7"/>
    <w:rsid w:val="6096538B"/>
    <w:rsid w:val="60E01211"/>
    <w:rsid w:val="60E47602"/>
    <w:rsid w:val="60F465C2"/>
    <w:rsid w:val="610073A4"/>
    <w:rsid w:val="6139493D"/>
    <w:rsid w:val="6197148C"/>
    <w:rsid w:val="61A15DE7"/>
    <w:rsid w:val="61B414C0"/>
    <w:rsid w:val="61D358E9"/>
    <w:rsid w:val="622143C7"/>
    <w:rsid w:val="624520A2"/>
    <w:rsid w:val="62754337"/>
    <w:rsid w:val="62840156"/>
    <w:rsid w:val="62CB4C19"/>
    <w:rsid w:val="63384717"/>
    <w:rsid w:val="63405D50"/>
    <w:rsid w:val="63460A67"/>
    <w:rsid w:val="63646C80"/>
    <w:rsid w:val="637566B0"/>
    <w:rsid w:val="63A54D53"/>
    <w:rsid w:val="63AF204E"/>
    <w:rsid w:val="63C4604D"/>
    <w:rsid w:val="63C64A68"/>
    <w:rsid w:val="63C80BDE"/>
    <w:rsid w:val="640A56EE"/>
    <w:rsid w:val="64192788"/>
    <w:rsid w:val="643C7C3A"/>
    <w:rsid w:val="645035E9"/>
    <w:rsid w:val="645E1E44"/>
    <w:rsid w:val="64D64133"/>
    <w:rsid w:val="65167D25"/>
    <w:rsid w:val="65564184"/>
    <w:rsid w:val="65F81EAE"/>
    <w:rsid w:val="65FC2DA8"/>
    <w:rsid w:val="66481088"/>
    <w:rsid w:val="665619BA"/>
    <w:rsid w:val="66B3092D"/>
    <w:rsid w:val="66E4041B"/>
    <w:rsid w:val="673C7783"/>
    <w:rsid w:val="67507560"/>
    <w:rsid w:val="67560C1E"/>
    <w:rsid w:val="67625934"/>
    <w:rsid w:val="676D2CC6"/>
    <w:rsid w:val="67902494"/>
    <w:rsid w:val="67A41618"/>
    <w:rsid w:val="67AF74B3"/>
    <w:rsid w:val="67C43D10"/>
    <w:rsid w:val="683C4854"/>
    <w:rsid w:val="686B7851"/>
    <w:rsid w:val="689C0094"/>
    <w:rsid w:val="68A76206"/>
    <w:rsid w:val="68AD2BFA"/>
    <w:rsid w:val="68C32985"/>
    <w:rsid w:val="68D85B6C"/>
    <w:rsid w:val="69255439"/>
    <w:rsid w:val="696E71F5"/>
    <w:rsid w:val="699D1920"/>
    <w:rsid w:val="69A95C81"/>
    <w:rsid w:val="69C20993"/>
    <w:rsid w:val="69DF4338"/>
    <w:rsid w:val="69DF4B8A"/>
    <w:rsid w:val="69E27CE8"/>
    <w:rsid w:val="69FA7C16"/>
    <w:rsid w:val="6A187D1E"/>
    <w:rsid w:val="6A2D1F76"/>
    <w:rsid w:val="6A2D6321"/>
    <w:rsid w:val="6A3F51F8"/>
    <w:rsid w:val="6A560A89"/>
    <w:rsid w:val="6A8747DB"/>
    <w:rsid w:val="6A8A3142"/>
    <w:rsid w:val="6AA10091"/>
    <w:rsid w:val="6AE6022B"/>
    <w:rsid w:val="6AF30E61"/>
    <w:rsid w:val="6AF81276"/>
    <w:rsid w:val="6B1D34F3"/>
    <w:rsid w:val="6B222E99"/>
    <w:rsid w:val="6B6661E5"/>
    <w:rsid w:val="6B8C50F8"/>
    <w:rsid w:val="6BA918F3"/>
    <w:rsid w:val="6BBD3360"/>
    <w:rsid w:val="6BC94556"/>
    <w:rsid w:val="6BD60ACA"/>
    <w:rsid w:val="6BE547C8"/>
    <w:rsid w:val="6BE74C84"/>
    <w:rsid w:val="6C5B7912"/>
    <w:rsid w:val="6C687CE2"/>
    <w:rsid w:val="6C905280"/>
    <w:rsid w:val="6C9C02CC"/>
    <w:rsid w:val="6CA45F4A"/>
    <w:rsid w:val="6D4D29A7"/>
    <w:rsid w:val="6D544D30"/>
    <w:rsid w:val="6D9018BF"/>
    <w:rsid w:val="6DC84737"/>
    <w:rsid w:val="6DC87C92"/>
    <w:rsid w:val="6DF66D18"/>
    <w:rsid w:val="6E22148B"/>
    <w:rsid w:val="6E493F75"/>
    <w:rsid w:val="6E5C0F22"/>
    <w:rsid w:val="6E906D9A"/>
    <w:rsid w:val="6E9E0F17"/>
    <w:rsid w:val="6E9F2B3A"/>
    <w:rsid w:val="6EC6392B"/>
    <w:rsid w:val="6F0D0056"/>
    <w:rsid w:val="6F5877ED"/>
    <w:rsid w:val="6FBC7A45"/>
    <w:rsid w:val="6FD835DA"/>
    <w:rsid w:val="6FF538B5"/>
    <w:rsid w:val="70166911"/>
    <w:rsid w:val="702C68B2"/>
    <w:rsid w:val="70664CD9"/>
    <w:rsid w:val="70832C63"/>
    <w:rsid w:val="7089162C"/>
    <w:rsid w:val="70AC577C"/>
    <w:rsid w:val="70CB4503"/>
    <w:rsid w:val="70D16040"/>
    <w:rsid w:val="70D4210B"/>
    <w:rsid w:val="70E00497"/>
    <w:rsid w:val="70ED4264"/>
    <w:rsid w:val="70F373C3"/>
    <w:rsid w:val="71015D2D"/>
    <w:rsid w:val="710A4B83"/>
    <w:rsid w:val="710D7BBD"/>
    <w:rsid w:val="71363702"/>
    <w:rsid w:val="713C6D66"/>
    <w:rsid w:val="717C20DA"/>
    <w:rsid w:val="71B9360C"/>
    <w:rsid w:val="721B0433"/>
    <w:rsid w:val="721E593E"/>
    <w:rsid w:val="724E6103"/>
    <w:rsid w:val="725B3EDC"/>
    <w:rsid w:val="727962D0"/>
    <w:rsid w:val="727C525E"/>
    <w:rsid w:val="727F3632"/>
    <w:rsid w:val="72957036"/>
    <w:rsid w:val="72BD013D"/>
    <w:rsid w:val="72BF19FC"/>
    <w:rsid w:val="72EA3A70"/>
    <w:rsid w:val="72F82F7E"/>
    <w:rsid w:val="7304134D"/>
    <w:rsid w:val="732541A0"/>
    <w:rsid w:val="734F1C68"/>
    <w:rsid w:val="735538F6"/>
    <w:rsid w:val="736322FA"/>
    <w:rsid w:val="739E5EC0"/>
    <w:rsid w:val="73BF3B9B"/>
    <w:rsid w:val="73EB4ED6"/>
    <w:rsid w:val="73FD48C1"/>
    <w:rsid w:val="742A00C6"/>
    <w:rsid w:val="745D29B2"/>
    <w:rsid w:val="746A4B40"/>
    <w:rsid w:val="74990198"/>
    <w:rsid w:val="74CC759D"/>
    <w:rsid w:val="74CD6AA8"/>
    <w:rsid w:val="74E57FE3"/>
    <w:rsid w:val="75020E82"/>
    <w:rsid w:val="75223530"/>
    <w:rsid w:val="75257F49"/>
    <w:rsid w:val="75503367"/>
    <w:rsid w:val="75A153E9"/>
    <w:rsid w:val="75C86701"/>
    <w:rsid w:val="75D613FF"/>
    <w:rsid w:val="76285798"/>
    <w:rsid w:val="762F6E99"/>
    <w:rsid w:val="76C73865"/>
    <w:rsid w:val="77140BE6"/>
    <w:rsid w:val="773739C4"/>
    <w:rsid w:val="774008F8"/>
    <w:rsid w:val="77895163"/>
    <w:rsid w:val="7799402B"/>
    <w:rsid w:val="77A13DC8"/>
    <w:rsid w:val="77C33F2B"/>
    <w:rsid w:val="77F514AD"/>
    <w:rsid w:val="787D4E42"/>
    <w:rsid w:val="78857C54"/>
    <w:rsid w:val="78D53B1B"/>
    <w:rsid w:val="7974517E"/>
    <w:rsid w:val="797C0B98"/>
    <w:rsid w:val="797E1A98"/>
    <w:rsid w:val="79817A0B"/>
    <w:rsid w:val="79F164EA"/>
    <w:rsid w:val="7A081EDB"/>
    <w:rsid w:val="7A2B3F22"/>
    <w:rsid w:val="7A7D7848"/>
    <w:rsid w:val="7A8A7D74"/>
    <w:rsid w:val="7A8D112B"/>
    <w:rsid w:val="7AA23C17"/>
    <w:rsid w:val="7AB8087E"/>
    <w:rsid w:val="7AF32773"/>
    <w:rsid w:val="7B076FC2"/>
    <w:rsid w:val="7B175B84"/>
    <w:rsid w:val="7B1777B5"/>
    <w:rsid w:val="7B3D7474"/>
    <w:rsid w:val="7B4F6D18"/>
    <w:rsid w:val="7B8A5767"/>
    <w:rsid w:val="7BAE536C"/>
    <w:rsid w:val="7BF942A8"/>
    <w:rsid w:val="7C0F1DDE"/>
    <w:rsid w:val="7C160BD8"/>
    <w:rsid w:val="7C1B3CFA"/>
    <w:rsid w:val="7C511CCA"/>
    <w:rsid w:val="7C975798"/>
    <w:rsid w:val="7CAA0361"/>
    <w:rsid w:val="7CDB23F5"/>
    <w:rsid w:val="7CEE7B37"/>
    <w:rsid w:val="7D2654A0"/>
    <w:rsid w:val="7D5D22B5"/>
    <w:rsid w:val="7D6C2781"/>
    <w:rsid w:val="7D893921"/>
    <w:rsid w:val="7DAB493D"/>
    <w:rsid w:val="7DE56887"/>
    <w:rsid w:val="7DF54888"/>
    <w:rsid w:val="7E1F6905"/>
    <w:rsid w:val="7E3E3606"/>
    <w:rsid w:val="7E5D362D"/>
    <w:rsid w:val="7E7518DF"/>
    <w:rsid w:val="7EAD1F85"/>
    <w:rsid w:val="7EDE145C"/>
    <w:rsid w:val="7F097B6F"/>
    <w:rsid w:val="7F503240"/>
    <w:rsid w:val="7FAA2B74"/>
    <w:rsid w:val="7FB603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3"/>
    <w:semiHidden/>
    <w:unhideWhenUsed/>
    <w:qFormat/>
    <w:uiPriority w:val="99"/>
    <w:pPr>
      <w:ind w:left="100" w:leftChars="2500"/>
    </w:pPr>
  </w:style>
  <w:style w:type="paragraph" w:styleId="3">
    <w:name w:val="Balloon Text"/>
    <w:basedOn w:val="1"/>
    <w:link w:val="12"/>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8">
    <w:name w:val="Hyperlink"/>
    <w:basedOn w:val="7"/>
    <w:semiHidden/>
    <w:unhideWhenUsed/>
    <w:qFormat/>
    <w:uiPriority w:val="99"/>
    <w:rPr>
      <w:color w:val="0000FF"/>
      <w:u w:val="single"/>
    </w:rPr>
  </w:style>
  <w:style w:type="character" w:customStyle="1" w:styleId="9">
    <w:name w:val="页眉 字符"/>
    <w:basedOn w:val="7"/>
    <w:link w:val="5"/>
    <w:qFormat/>
    <w:uiPriority w:val="99"/>
    <w:rPr>
      <w:sz w:val="18"/>
      <w:szCs w:val="18"/>
    </w:rPr>
  </w:style>
  <w:style w:type="character" w:customStyle="1" w:styleId="10">
    <w:name w:val="页脚 字符"/>
    <w:basedOn w:val="7"/>
    <w:link w:val="4"/>
    <w:qFormat/>
    <w:uiPriority w:val="99"/>
    <w:rPr>
      <w:sz w:val="18"/>
      <w:szCs w:val="18"/>
    </w:rPr>
  </w:style>
  <w:style w:type="paragraph" w:styleId="11">
    <w:name w:val="List Paragraph"/>
    <w:basedOn w:val="1"/>
    <w:unhideWhenUsed/>
    <w:qFormat/>
    <w:uiPriority w:val="99"/>
    <w:pPr>
      <w:ind w:firstLine="420" w:firstLineChars="200"/>
    </w:pPr>
  </w:style>
  <w:style w:type="character" w:customStyle="1" w:styleId="12">
    <w:name w:val="批注框文本 字符"/>
    <w:basedOn w:val="7"/>
    <w:link w:val="3"/>
    <w:semiHidden/>
    <w:qFormat/>
    <w:uiPriority w:val="99"/>
    <w:rPr>
      <w:kern w:val="2"/>
      <w:sz w:val="18"/>
      <w:szCs w:val="18"/>
    </w:rPr>
  </w:style>
  <w:style w:type="character" w:customStyle="1" w:styleId="13">
    <w:name w:val="日期 字符"/>
    <w:basedOn w:val="7"/>
    <w:link w:val="2"/>
    <w:semiHidden/>
    <w:qFormat/>
    <w:uiPriority w:val="99"/>
    <w:rPr>
      <w:kern w:val="2"/>
      <w:sz w:val="21"/>
      <w:szCs w:val="24"/>
    </w:rPr>
  </w:style>
  <w:style w:type="character" w:styleId="14">
    <w:name w:val="Placeholder Text"/>
    <w:basedOn w:val="7"/>
    <w:semiHidden/>
    <w:qFormat/>
    <w:uiPriority w:val="99"/>
    <w:rPr>
      <w:color w:val="80808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FAF059-B9BA-4017-AC78-8CD7E1C82765}">
  <ds:schemaRefs/>
</ds:datastoreItem>
</file>

<file path=docProps/app.xml><?xml version="1.0" encoding="utf-8"?>
<Properties xmlns="http://schemas.openxmlformats.org/officeDocument/2006/extended-properties" xmlns:vt="http://schemas.openxmlformats.org/officeDocument/2006/docPropsVTypes">
  <Template>Normal</Template>
  <Company>Sinopec</Company>
  <Pages>4</Pages>
  <Words>872</Words>
  <Characters>4972</Characters>
  <Lines>41</Lines>
  <Paragraphs>11</Paragraphs>
  <TotalTime>6</TotalTime>
  <ScaleCrop>false</ScaleCrop>
  <LinksUpToDate>false</LinksUpToDate>
  <CharactersWithSpaces>5833</CharactersWithSpaces>
  <Application>WPS Office_11.8.0.16970_F1E327BC-269C-435d-A152-05C5408002CA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2016-08-23T02:21:00Z</dcterms:created>
  <dc:creator>李晓宁</dc:creator>
  <cp:lastModifiedBy>张爱民</cp:lastModifiedBy>
  <cp:lastPrinted>2023-04-28T08:14:00Z</cp:lastPrinted>
  <dcterms:modified xsi:type="dcterms:W3CDTF">2024-07-23T01:44:55Z</dcterms:modified>
  <cp:revision>352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2052-11.8.0.16970</vt:lpwstr>
  </property>
  <property fmtid="{D5CDD505-2E9C-101B-9397-08002B2CF9AE}" pid="3" name="ICV">
    <vt:lpwstr>BAE85CE4E3ED4DB793D07C55174896EC</vt:lpwstr>
  </property>
</Properties>
</file>